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D73846">
        <w:rPr>
          <w:rFonts w:ascii="Arial" w:hAnsi="Arial" w:cs="Arial"/>
          <w:b/>
          <w:sz w:val="24"/>
        </w:rPr>
        <w:t>5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73846" w:rsidRPr="00B61B2F">
        <w:rPr>
          <w:rFonts w:ascii="Arial" w:eastAsia="Arial" w:hAnsi="Arial" w:cs="Arial"/>
          <w:b/>
        </w:rPr>
        <w:t>LUCIANE MOTA DE CARVALHO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60E1B">
        <w:rPr>
          <w:rFonts w:ascii="Arial" w:hAnsi="Arial" w:cs="Arial"/>
          <w:szCs w:val="22"/>
        </w:rPr>
        <w:t>08</w:t>
      </w:r>
      <w:r w:rsidR="00D73846">
        <w:rPr>
          <w:rFonts w:ascii="Arial" w:hAnsi="Arial" w:cs="Arial"/>
          <w:szCs w:val="22"/>
        </w:rPr>
        <w:t>8</w:t>
      </w:r>
      <w:r w:rsidR="00A60E1B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D73846">
        <w:rPr>
          <w:rFonts w:ascii="Arial" w:eastAsia="Arial" w:hAnsi="Arial" w:cs="Arial"/>
        </w:rPr>
        <w:t>Vice-Diretor de Escola, símbolo CC-9, da Creche Municipal Cheiro de Amor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54" w:rsidRDefault="00E26654" w:rsidP="0085084D">
      <w:r>
        <w:separator/>
      </w:r>
    </w:p>
  </w:endnote>
  <w:endnote w:type="continuationSeparator" w:id="0">
    <w:p w:rsidR="00E26654" w:rsidRDefault="00E266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54" w:rsidRDefault="00E26654" w:rsidP="0085084D">
      <w:r>
        <w:separator/>
      </w:r>
    </w:p>
  </w:footnote>
  <w:footnote w:type="continuationSeparator" w:id="0">
    <w:p w:rsidR="00E26654" w:rsidRDefault="00E266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654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E240-8EEA-4EBE-AE30-6C581B6C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2020-11-28T14:46:00Z</cp:lastPrinted>
  <dcterms:created xsi:type="dcterms:W3CDTF">2020-11-28T14:47:00Z</dcterms:created>
  <dcterms:modified xsi:type="dcterms:W3CDTF">2020-11-28T14:47:00Z</dcterms:modified>
</cp:coreProperties>
</file>