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90</w:t>
      </w:r>
      <w:r w:rsidR="003441A8">
        <w:rPr>
          <w:rFonts w:ascii="Arial" w:hAnsi="Arial" w:cs="Arial"/>
          <w:b/>
          <w:sz w:val="24"/>
        </w:rPr>
        <w:t>2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3441A8">
        <w:rPr>
          <w:rFonts w:ascii="Arial" w:eastAsia="Arial" w:hAnsi="Arial" w:cs="Arial"/>
          <w:b/>
        </w:rPr>
        <w:t>PRISCYL</w:t>
      </w:r>
      <w:r w:rsidR="003441A8" w:rsidRPr="00F53C8F">
        <w:rPr>
          <w:rFonts w:ascii="Arial" w:eastAsia="Arial" w:hAnsi="Arial" w:cs="Arial"/>
          <w:b/>
        </w:rPr>
        <w:t>A MARQUES SALES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B974F8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3441A8">
        <w:rPr>
          <w:rFonts w:ascii="Arial" w:hAnsi="Arial" w:cs="Arial"/>
          <w:szCs w:val="22"/>
        </w:rPr>
        <w:t>137/2020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3441A8">
        <w:rPr>
          <w:rFonts w:ascii="Arial" w:eastAsia="Arial" w:hAnsi="Arial" w:cs="Arial"/>
        </w:rPr>
        <w:t>Vice-Diretor de Escola, símbolo CC-9, da Escola Jo</w:t>
      </w:r>
      <w:bookmarkStart w:id="0" w:name="_GoBack"/>
      <w:bookmarkEnd w:id="0"/>
      <w:r w:rsidR="003441A8">
        <w:rPr>
          <w:rFonts w:ascii="Arial" w:eastAsia="Arial" w:hAnsi="Arial" w:cs="Arial"/>
        </w:rPr>
        <w:t>ão Barbosa de Oliveira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B3" w:rsidRDefault="004E72B3" w:rsidP="0085084D">
      <w:r>
        <w:separator/>
      </w:r>
    </w:p>
  </w:endnote>
  <w:endnote w:type="continuationSeparator" w:id="0">
    <w:p w:rsidR="004E72B3" w:rsidRDefault="004E72B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B3" w:rsidRDefault="004E72B3" w:rsidP="0085084D">
      <w:r>
        <w:separator/>
      </w:r>
    </w:p>
  </w:footnote>
  <w:footnote w:type="continuationSeparator" w:id="0">
    <w:p w:rsidR="004E72B3" w:rsidRDefault="004E72B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2B3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F2D5-D8E3-4041-A9E8-487AEBF0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2020-11-28T17:18:00Z</cp:lastPrinted>
  <dcterms:created xsi:type="dcterms:W3CDTF">2020-11-28T17:19:00Z</dcterms:created>
  <dcterms:modified xsi:type="dcterms:W3CDTF">2020-11-28T17:19:00Z</dcterms:modified>
</cp:coreProperties>
</file>