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565C03">
        <w:rPr>
          <w:rFonts w:ascii="Arial" w:hAnsi="Arial" w:cs="Arial"/>
          <w:b/>
          <w:sz w:val="24"/>
        </w:rPr>
        <w:t>8</w:t>
      </w:r>
      <w:r w:rsidR="00253631">
        <w:rPr>
          <w:rFonts w:ascii="Arial" w:hAnsi="Arial" w:cs="Arial"/>
          <w:b/>
          <w:sz w:val="24"/>
        </w:rPr>
        <w:t>7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0</w:t>
      </w:r>
      <w:r w:rsidR="00B51ED3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E73DEE" w:rsidRDefault="00E73DEE" w:rsidP="00E73DEE">
      <w:pPr>
        <w:jc w:val="both"/>
        <w:rPr>
          <w:rFonts w:ascii="Arial" w:eastAsia="Arial" w:hAnsi="Arial" w:cs="Arial"/>
          <w:b/>
        </w:rPr>
      </w:pPr>
    </w:p>
    <w:p w:rsidR="002E3625" w:rsidRPr="00AE0B67" w:rsidRDefault="002E3625" w:rsidP="002E3625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253631">
        <w:rPr>
          <w:rFonts w:ascii="Arial" w:eastAsia="Arial" w:hAnsi="Arial" w:cs="Arial"/>
          <w:szCs w:val="22"/>
        </w:rPr>
        <w:t>4531</w:t>
      </w:r>
      <w:r>
        <w:rPr>
          <w:rFonts w:ascii="Arial" w:eastAsia="Arial" w:hAnsi="Arial" w:cs="Arial"/>
          <w:szCs w:val="22"/>
        </w:rPr>
        <w:t>/202</w:t>
      </w:r>
      <w:r w:rsidR="00253631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2E3625" w:rsidRPr="00AE0B67" w:rsidRDefault="002E3625" w:rsidP="002E3625">
      <w:pPr>
        <w:jc w:val="both"/>
        <w:rPr>
          <w:rFonts w:ascii="Arial" w:eastAsia="Arial" w:hAnsi="Arial" w:cs="Arial"/>
          <w:szCs w:val="22"/>
        </w:rPr>
      </w:pPr>
    </w:p>
    <w:p w:rsidR="002E3625" w:rsidRPr="00AE0B67" w:rsidRDefault="002E3625" w:rsidP="002E3625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2E3625" w:rsidRPr="00AE0B67" w:rsidRDefault="002E3625" w:rsidP="002E3625">
      <w:pPr>
        <w:jc w:val="both"/>
        <w:rPr>
          <w:rFonts w:ascii="Arial" w:eastAsia="Arial" w:hAnsi="Arial" w:cs="Arial"/>
          <w:b/>
          <w:szCs w:val="22"/>
        </w:rPr>
      </w:pPr>
    </w:p>
    <w:p w:rsidR="00253631" w:rsidRDefault="002E3625" w:rsidP="0025363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="00253631">
        <w:rPr>
          <w:rFonts w:ascii="Arial" w:hAnsi="Arial" w:cs="Arial"/>
          <w:szCs w:val="22"/>
        </w:rPr>
        <w:t xml:space="preserve">Conceder a Servidora </w:t>
      </w:r>
      <w:r w:rsidR="00253631">
        <w:rPr>
          <w:rFonts w:ascii="Arial" w:hAnsi="Arial" w:cs="Arial"/>
          <w:b/>
          <w:szCs w:val="22"/>
        </w:rPr>
        <w:t>ISABEL CRISTINA SANTOS SILVA</w:t>
      </w:r>
      <w:r w:rsidR="00253631">
        <w:rPr>
          <w:rFonts w:ascii="Arial" w:hAnsi="Arial" w:cs="Arial"/>
          <w:b/>
          <w:szCs w:val="22"/>
        </w:rPr>
        <w:t xml:space="preserve">, </w:t>
      </w:r>
      <w:r w:rsidR="00253631">
        <w:rPr>
          <w:rFonts w:ascii="Arial" w:hAnsi="Arial" w:cs="Arial"/>
          <w:szCs w:val="22"/>
        </w:rPr>
        <w:t xml:space="preserve">matrícula nº </w:t>
      </w:r>
      <w:r w:rsidR="00253631">
        <w:rPr>
          <w:rFonts w:ascii="Arial" w:hAnsi="Arial" w:cs="Arial"/>
          <w:szCs w:val="22"/>
        </w:rPr>
        <w:t>9895</w:t>
      </w:r>
      <w:r w:rsidR="00253631">
        <w:rPr>
          <w:rFonts w:ascii="Arial" w:hAnsi="Arial" w:cs="Arial"/>
          <w:szCs w:val="22"/>
        </w:rPr>
        <w:t xml:space="preserve"> admitida em </w:t>
      </w:r>
      <w:r w:rsidR="00253631">
        <w:rPr>
          <w:rFonts w:ascii="Arial" w:hAnsi="Arial" w:cs="Arial"/>
          <w:szCs w:val="22"/>
        </w:rPr>
        <w:t>20</w:t>
      </w:r>
      <w:r w:rsidR="00253631">
        <w:rPr>
          <w:rFonts w:ascii="Arial" w:hAnsi="Arial" w:cs="Arial"/>
          <w:szCs w:val="22"/>
        </w:rPr>
        <w:t>/0</w:t>
      </w:r>
      <w:r w:rsidR="00253631">
        <w:rPr>
          <w:rFonts w:ascii="Arial" w:hAnsi="Arial" w:cs="Arial"/>
          <w:szCs w:val="22"/>
        </w:rPr>
        <w:t>7</w:t>
      </w:r>
      <w:r w:rsidR="00253631">
        <w:rPr>
          <w:rFonts w:ascii="Arial" w:hAnsi="Arial" w:cs="Arial"/>
          <w:szCs w:val="22"/>
        </w:rPr>
        <w:t>/</w:t>
      </w:r>
      <w:r w:rsidR="00253631">
        <w:rPr>
          <w:rFonts w:ascii="Arial" w:hAnsi="Arial" w:cs="Arial"/>
          <w:szCs w:val="22"/>
        </w:rPr>
        <w:t>2012</w:t>
      </w:r>
      <w:r w:rsidR="00253631">
        <w:rPr>
          <w:rFonts w:ascii="Arial" w:hAnsi="Arial" w:cs="Arial"/>
          <w:szCs w:val="22"/>
        </w:rPr>
        <w:t xml:space="preserve">, </w:t>
      </w:r>
      <w:r w:rsidR="00253631">
        <w:rPr>
          <w:rFonts w:ascii="Arial" w:hAnsi="Arial" w:cs="Arial"/>
          <w:szCs w:val="22"/>
        </w:rPr>
        <w:t>Educadora</w:t>
      </w:r>
      <w:bookmarkStart w:id="0" w:name="_GoBack"/>
      <w:bookmarkEnd w:id="0"/>
      <w:r w:rsidR="00253631">
        <w:rPr>
          <w:rFonts w:ascii="Arial" w:hAnsi="Arial" w:cs="Arial"/>
          <w:szCs w:val="22"/>
        </w:rPr>
        <w:t xml:space="preserve"> Auxiliar de Creche </w:t>
      </w:r>
      <w:r w:rsidR="00253631">
        <w:rPr>
          <w:rFonts w:ascii="Arial" w:hAnsi="Arial" w:cs="Arial"/>
          <w:szCs w:val="22"/>
        </w:rPr>
        <w:t>lotada na Secretaria Municipal de Educação, 03 (três) meses de Licença Prêmio, devendo iniciar-se a partir da publicação do ato concessivo.</w:t>
      </w:r>
    </w:p>
    <w:p w:rsidR="002E3625" w:rsidRPr="00AE0B67" w:rsidRDefault="002E3625" w:rsidP="002E3625">
      <w:pPr>
        <w:spacing w:line="276" w:lineRule="auto"/>
        <w:jc w:val="both"/>
        <w:rPr>
          <w:rFonts w:ascii="Arial" w:hAnsi="Arial" w:cs="Arial"/>
          <w:szCs w:val="22"/>
        </w:rPr>
      </w:pPr>
    </w:p>
    <w:p w:rsidR="002E3625" w:rsidRPr="00AE0B67" w:rsidRDefault="002E3625" w:rsidP="002E362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51ED3">
        <w:rPr>
          <w:rFonts w:ascii="Arial" w:hAnsi="Arial" w:cs="Arial"/>
          <w:sz w:val="22"/>
          <w:szCs w:val="22"/>
        </w:rPr>
        <w:t>08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204A4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04A4F" w:rsidRPr="00D0473E" w:rsidRDefault="00204A4F" w:rsidP="00204A4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C61A3A" w:rsidRDefault="00C61A3A" w:rsidP="00C61A3A">
      <w:pPr>
        <w:jc w:val="center"/>
        <w:rPr>
          <w:rFonts w:ascii="Arial" w:hAnsi="Arial" w:cs="Arial"/>
          <w:b/>
        </w:rPr>
      </w:pPr>
    </w:p>
    <w:p w:rsidR="00253631" w:rsidRDefault="00253631" w:rsidP="00C61A3A">
      <w:pPr>
        <w:jc w:val="center"/>
        <w:rPr>
          <w:rFonts w:ascii="Arial" w:hAnsi="Arial" w:cs="Arial"/>
          <w:b/>
        </w:rPr>
      </w:pPr>
    </w:p>
    <w:p w:rsidR="00253631" w:rsidRPr="00F40A55" w:rsidRDefault="00253631" w:rsidP="00253631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253631" w:rsidRPr="00F40A55" w:rsidRDefault="00253631" w:rsidP="00253631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2E3625" w:rsidRDefault="002E3625" w:rsidP="00C61A3A">
      <w:pPr>
        <w:jc w:val="center"/>
        <w:rPr>
          <w:rFonts w:ascii="Arial" w:hAnsi="Arial" w:cs="Arial"/>
          <w:b/>
        </w:rPr>
      </w:pPr>
    </w:p>
    <w:sectPr w:rsidR="002E3625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F97" w:rsidRDefault="00797F97" w:rsidP="0085084D">
      <w:r>
        <w:separator/>
      </w:r>
    </w:p>
  </w:endnote>
  <w:endnote w:type="continuationSeparator" w:id="0">
    <w:p w:rsidR="00797F97" w:rsidRDefault="00797F9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F97" w:rsidRDefault="00797F97" w:rsidP="0085084D">
      <w:r>
        <w:separator/>
      </w:r>
    </w:p>
  </w:footnote>
  <w:footnote w:type="continuationSeparator" w:id="0">
    <w:p w:rsidR="00797F97" w:rsidRDefault="00797F9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D69EB"/>
    <w:rsid w:val="000E0C8C"/>
    <w:rsid w:val="000E2909"/>
    <w:rsid w:val="000E3044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97F97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63BE0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C4BF3-0693-4AD7-89D2-16B317B94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2022-03-08T13:35:00Z</cp:lastPrinted>
  <dcterms:created xsi:type="dcterms:W3CDTF">2022-03-08T13:39:00Z</dcterms:created>
  <dcterms:modified xsi:type="dcterms:W3CDTF">2022-03-08T13:39:00Z</dcterms:modified>
</cp:coreProperties>
</file>