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8D6A3F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BD7FDC" w:rsidRPr="00AE0B67" w:rsidRDefault="00BD7FDC" w:rsidP="00BD7FD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0047</w:t>
      </w:r>
      <w:r w:rsidR="008D6A3F">
        <w:rPr>
          <w:rFonts w:ascii="Arial" w:eastAsia="Arial" w:hAnsi="Arial" w:cs="Arial"/>
          <w:szCs w:val="22"/>
        </w:rPr>
        <w:t>49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BD7FDC" w:rsidRPr="00AE0B67" w:rsidRDefault="00BD7FDC" w:rsidP="00BD7FDC">
      <w:pPr>
        <w:jc w:val="both"/>
        <w:rPr>
          <w:rFonts w:ascii="Arial" w:eastAsia="Arial" w:hAnsi="Arial" w:cs="Arial"/>
          <w:szCs w:val="22"/>
        </w:rPr>
      </w:pPr>
    </w:p>
    <w:p w:rsidR="00BD7FDC" w:rsidRPr="00AE0B67" w:rsidRDefault="00BD7FDC" w:rsidP="00BD7FD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D7FDC" w:rsidRPr="00AE0B67" w:rsidRDefault="00BD7FDC" w:rsidP="00BD7FDC">
      <w:pPr>
        <w:jc w:val="both"/>
        <w:rPr>
          <w:rFonts w:ascii="Arial" w:eastAsia="Arial" w:hAnsi="Arial" w:cs="Arial"/>
          <w:b/>
          <w:szCs w:val="22"/>
        </w:rPr>
      </w:pPr>
    </w:p>
    <w:p w:rsidR="00BD7FDC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8D6A3F">
        <w:rPr>
          <w:rFonts w:ascii="Arial" w:hAnsi="Arial" w:cs="Arial"/>
          <w:b/>
          <w:szCs w:val="22"/>
        </w:rPr>
        <w:t>RIVANILDA OLIVEIRA DE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8D6A3F">
        <w:rPr>
          <w:rFonts w:ascii="Arial" w:hAnsi="Arial" w:cs="Arial"/>
          <w:szCs w:val="22"/>
        </w:rPr>
        <w:t>6645</w:t>
      </w:r>
      <w:r>
        <w:rPr>
          <w:rFonts w:ascii="Arial" w:hAnsi="Arial" w:cs="Arial"/>
          <w:szCs w:val="22"/>
        </w:rPr>
        <w:t xml:space="preserve"> admitida em </w:t>
      </w:r>
      <w:r w:rsidR="008D6A3F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0/0</w:t>
      </w:r>
      <w:r w:rsidR="008D6A3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</w:t>
      </w:r>
      <w:r w:rsidR="008D6A3F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8D6A3F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BD7FDC" w:rsidRPr="00AE0B67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</w:p>
    <w:p w:rsidR="00BD7FDC" w:rsidRPr="00AE0B67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sectPr w:rsidR="0027117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3F" w:rsidRDefault="00E36A3F" w:rsidP="0085084D">
      <w:r>
        <w:separator/>
      </w:r>
    </w:p>
  </w:endnote>
  <w:endnote w:type="continuationSeparator" w:id="0">
    <w:p w:rsidR="00E36A3F" w:rsidRDefault="00E36A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3F" w:rsidRDefault="00E36A3F" w:rsidP="0085084D">
      <w:r>
        <w:separator/>
      </w:r>
    </w:p>
  </w:footnote>
  <w:footnote w:type="continuationSeparator" w:id="0">
    <w:p w:rsidR="00E36A3F" w:rsidRDefault="00E36A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36A3F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1671-3C9C-4BE3-A352-43639796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2022-03-28T13:03:00Z</cp:lastPrinted>
  <dcterms:created xsi:type="dcterms:W3CDTF">2022-03-28T13:04:00Z</dcterms:created>
  <dcterms:modified xsi:type="dcterms:W3CDTF">2022-03-28T13:04:00Z</dcterms:modified>
</cp:coreProperties>
</file>