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</w:t>
      </w:r>
      <w:r w:rsidR="002C1D3A">
        <w:rPr>
          <w:rFonts w:ascii="Arial" w:hAnsi="Arial" w:cs="Arial"/>
          <w:b/>
          <w:sz w:val="24"/>
        </w:rPr>
        <w:t>9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 w:rsidR="00A1651B">
        <w:rPr>
          <w:rFonts w:ascii="Arial" w:hAnsi="Arial" w:cs="Arial"/>
          <w:szCs w:val="22"/>
        </w:rPr>
        <w:t>0</w:t>
      </w:r>
      <w:r w:rsidR="002C1D3A">
        <w:rPr>
          <w:rFonts w:ascii="Arial" w:hAnsi="Arial" w:cs="Arial"/>
          <w:szCs w:val="22"/>
        </w:rPr>
        <w:t>114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 w:rsidR="00A1651B">
        <w:rPr>
          <w:rFonts w:ascii="Arial" w:hAnsi="Arial" w:cs="Arial"/>
          <w:szCs w:val="22"/>
        </w:rPr>
        <w:t>20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servidora</w:t>
      </w:r>
      <w:r w:rsidR="005D68FD">
        <w:rPr>
          <w:rFonts w:ascii="Arial" w:hAnsi="Arial" w:cs="Arial"/>
          <w:szCs w:val="22"/>
        </w:rPr>
        <w:t xml:space="preserve"> </w:t>
      </w:r>
      <w:r w:rsidR="005D68FD" w:rsidRPr="005D68FD">
        <w:rPr>
          <w:rFonts w:ascii="Arial" w:hAnsi="Arial" w:cs="Arial"/>
          <w:b/>
          <w:szCs w:val="22"/>
        </w:rPr>
        <w:t>CLECIA SOUZA ARAÚJO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</w:t>
      </w:r>
      <w:r w:rsidR="005D68FD">
        <w:rPr>
          <w:rFonts w:ascii="Arial" w:hAnsi="Arial" w:cs="Arial"/>
          <w:szCs w:val="22"/>
        </w:rPr>
        <w:t>7098</w:t>
      </w:r>
      <w:r w:rsidRPr="00650BCB">
        <w:rPr>
          <w:rFonts w:ascii="Arial" w:hAnsi="Arial" w:cs="Arial"/>
          <w:szCs w:val="22"/>
        </w:rPr>
        <w:t xml:space="preserve">, </w:t>
      </w:r>
      <w:r w:rsidR="005D68FD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 xml:space="preserve">, admitida em </w:t>
      </w:r>
      <w:r w:rsidR="005D68FD">
        <w:rPr>
          <w:rFonts w:ascii="Arial" w:hAnsi="Arial" w:cs="Arial"/>
          <w:szCs w:val="22"/>
        </w:rPr>
        <w:t>01</w:t>
      </w:r>
      <w:bookmarkStart w:id="0" w:name="_GoBack"/>
      <w:bookmarkEnd w:id="0"/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 w:rsidR="00A1651B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0 (</w:t>
      </w:r>
      <w:r w:rsidR="00A1651B">
        <w:rPr>
          <w:rFonts w:ascii="Arial" w:hAnsi="Arial" w:cs="Arial"/>
          <w:szCs w:val="22"/>
        </w:rPr>
        <w:t>noventa</w:t>
      </w:r>
      <w:r>
        <w:rPr>
          <w:rFonts w:ascii="Arial" w:hAnsi="Arial" w:cs="Arial"/>
          <w:szCs w:val="22"/>
        </w:rPr>
        <w:t>) dias</w:t>
      </w:r>
      <w:r w:rsidRPr="00650BCB">
        <w:rPr>
          <w:rFonts w:ascii="Arial" w:hAnsi="Arial" w:cs="Arial"/>
          <w:szCs w:val="22"/>
        </w:rPr>
        <w:t xml:space="preserve">, devendo iniciar-se a partir da publicação do ato concessivo. </w:t>
      </w: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</w:p>
    <w:p w:rsidR="00DC767E" w:rsidRPr="00650BCB" w:rsidRDefault="00DC767E" w:rsidP="00DC767E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F8" w:rsidRDefault="00E271F8" w:rsidP="0085084D">
      <w:r>
        <w:separator/>
      </w:r>
    </w:p>
  </w:endnote>
  <w:endnote w:type="continuationSeparator" w:id="0">
    <w:p w:rsidR="00E271F8" w:rsidRDefault="00E271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F8" w:rsidRDefault="00E271F8" w:rsidP="0085084D">
      <w:r>
        <w:separator/>
      </w:r>
    </w:p>
  </w:footnote>
  <w:footnote w:type="continuationSeparator" w:id="0">
    <w:p w:rsidR="00E271F8" w:rsidRDefault="00E271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271F8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544E9-3379-48B0-9FDA-101F0791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2020-03-03T12:38:00Z</cp:lastPrinted>
  <dcterms:created xsi:type="dcterms:W3CDTF">2020-03-03T12:39:00Z</dcterms:created>
  <dcterms:modified xsi:type="dcterms:W3CDTF">2020-03-03T12:39:00Z</dcterms:modified>
</cp:coreProperties>
</file>