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D0D94">
        <w:rPr>
          <w:rFonts w:ascii="Arial" w:hAnsi="Arial" w:cs="Arial"/>
          <w:b/>
          <w:sz w:val="24"/>
        </w:rPr>
        <w:t>8</w:t>
      </w:r>
      <w:r w:rsidR="002F7104">
        <w:rPr>
          <w:rFonts w:ascii="Arial" w:hAnsi="Arial" w:cs="Arial"/>
          <w:b/>
          <w:sz w:val="24"/>
        </w:rPr>
        <w:t>5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C5B">
        <w:rPr>
          <w:rFonts w:ascii="Arial" w:hAnsi="Arial" w:cs="Arial"/>
          <w:b/>
          <w:sz w:val="24"/>
        </w:rPr>
        <w:t>2</w:t>
      </w:r>
      <w:r w:rsidR="00357176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57176" w:rsidRPr="00346CCE" w:rsidRDefault="00357176" w:rsidP="00357176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D50330">
        <w:rPr>
          <w:rFonts w:ascii="Arial" w:hAnsi="Arial" w:cs="Arial"/>
          <w:sz w:val="24"/>
          <w:lang w:eastAsia="pt-BR"/>
        </w:rPr>
        <w:t>o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D50330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2F7104">
        <w:rPr>
          <w:rFonts w:ascii="Arial" w:hAnsi="Arial" w:cs="Arial"/>
          <w:sz w:val="24"/>
          <w:lang w:eastAsia="pt-BR"/>
        </w:rPr>
        <w:t xml:space="preserve"> José Valdir Pereira Reis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2F7104">
        <w:rPr>
          <w:rFonts w:ascii="Arial" w:hAnsi="Arial" w:cs="Arial"/>
          <w:sz w:val="24"/>
          <w:lang w:eastAsia="pt-BR"/>
        </w:rPr>
        <w:t>6311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D50330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2F7104">
        <w:rPr>
          <w:rFonts w:ascii="Arial" w:hAnsi="Arial" w:cs="Arial"/>
          <w:sz w:val="24"/>
          <w:lang w:eastAsia="pt-BR"/>
        </w:rPr>
        <w:t>24</w:t>
      </w:r>
      <w:r w:rsidRPr="00346CCE">
        <w:rPr>
          <w:rFonts w:ascii="Arial" w:hAnsi="Arial" w:cs="Arial"/>
          <w:sz w:val="24"/>
          <w:lang w:eastAsia="pt-BR"/>
        </w:rPr>
        <w:t>/0</w:t>
      </w:r>
      <w:r w:rsidR="002F7104">
        <w:rPr>
          <w:rFonts w:ascii="Arial" w:hAnsi="Arial" w:cs="Arial"/>
          <w:sz w:val="24"/>
          <w:lang w:eastAsia="pt-BR"/>
        </w:rPr>
        <w:t>4</w:t>
      </w:r>
      <w:r w:rsidRPr="00346CCE">
        <w:rPr>
          <w:rFonts w:ascii="Arial" w:hAnsi="Arial" w:cs="Arial"/>
          <w:sz w:val="24"/>
          <w:lang w:eastAsia="pt-BR"/>
        </w:rPr>
        <w:t>/</w:t>
      </w:r>
      <w:r w:rsidR="007C2C82">
        <w:rPr>
          <w:rFonts w:ascii="Arial" w:hAnsi="Arial" w:cs="Arial"/>
          <w:sz w:val="24"/>
          <w:lang w:eastAsia="pt-BR"/>
        </w:rPr>
        <w:t>2006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2F7104">
        <w:rPr>
          <w:rFonts w:ascii="Arial" w:hAnsi="Arial" w:cs="Arial"/>
          <w:sz w:val="24"/>
          <w:lang w:eastAsia="pt-BR"/>
        </w:rPr>
        <w:t>Digitador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</w:t>
      </w:r>
      <w:r w:rsidR="00D50330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D50330">
        <w:rPr>
          <w:rFonts w:ascii="Arial" w:hAnsi="Arial" w:cs="Arial"/>
          <w:sz w:val="24"/>
          <w:lang w:eastAsia="pt-BR"/>
        </w:rPr>
        <w:t>Administração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971C5B" w:rsidRDefault="00971C5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71C5B">
        <w:rPr>
          <w:rFonts w:ascii="Arial" w:hAnsi="Arial" w:cs="Arial"/>
        </w:rPr>
        <w:t>2</w:t>
      </w:r>
      <w:r w:rsidR="00357176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74" w:rsidRDefault="00534F74" w:rsidP="0085084D">
      <w:r>
        <w:separator/>
      </w:r>
    </w:p>
  </w:endnote>
  <w:endnote w:type="continuationSeparator" w:id="0">
    <w:p w:rsidR="00534F74" w:rsidRDefault="00534F7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74" w:rsidRDefault="00534F74" w:rsidP="0085084D">
      <w:r>
        <w:separator/>
      </w:r>
    </w:p>
  </w:footnote>
  <w:footnote w:type="continuationSeparator" w:id="0">
    <w:p w:rsidR="00534F74" w:rsidRDefault="00534F7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0D6F39C" wp14:editId="514C46B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0774-0846-44D6-B185-CAF1496C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2020-07-23T13:15:00Z</cp:lastPrinted>
  <dcterms:created xsi:type="dcterms:W3CDTF">2020-07-23T13:15:00Z</dcterms:created>
  <dcterms:modified xsi:type="dcterms:W3CDTF">2020-07-23T13:15:00Z</dcterms:modified>
</cp:coreProperties>
</file>