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327021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327021">
        <w:rPr>
          <w:rFonts w:ascii="Arial" w:eastAsia="Arial" w:hAnsi="Arial" w:cs="Arial"/>
          <w:b/>
        </w:rPr>
        <w:t>IRANICE SILVA VENTURA DA PAIXÃO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60046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27021">
        <w:rPr>
          <w:rFonts w:ascii="Arial" w:eastAsia="Arial1" w:hAnsi="Arial" w:cs="Arial"/>
          <w:color w:val="080808"/>
          <w:szCs w:val="22"/>
        </w:rPr>
        <w:t>766/2017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E60046">
        <w:rPr>
          <w:rFonts w:ascii="Arial" w:eastAsia="Arial" w:hAnsi="Arial" w:cs="Arial"/>
        </w:rPr>
        <w:t>Assessor Especial de Magistério, símbolo ASS-V</w:t>
      </w:r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64" w:rsidRDefault="00742764" w:rsidP="0085084D">
      <w:r>
        <w:separator/>
      </w:r>
    </w:p>
  </w:endnote>
  <w:endnote w:type="continuationSeparator" w:id="0">
    <w:p w:rsidR="00742764" w:rsidRDefault="007427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64" w:rsidRDefault="00742764" w:rsidP="0085084D">
      <w:r>
        <w:separator/>
      </w:r>
    </w:p>
  </w:footnote>
  <w:footnote w:type="continuationSeparator" w:id="0">
    <w:p w:rsidR="00742764" w:rsidRDefault="007427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2764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01ED-D0A6-4B3D-A53B-8A8D6494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2020-11-30T17:54:00Z</cp:lastPrinted>
  <dcterms:created xsi:type="dcterms:W3CDTF">2020-11-30T17:55:00Z</dcterms:created>
  <dcterms:modified xsi:type="dcterms:W3CDTF">2020-11-30T17:55:00Z</dcterms:modified>
</cp:coreProperties>
</file>