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1000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C16553">
        <w:rPr>
          <w:rFonts w:ascii="Arial" w:hAnsi="Arial" w:cs="Arial"/>
          <w:b/>
        </w:rPr>
        <w:t>FRANCISCO DA CONCEIÇÃO SANTOS</w:t>
      </w:r>
      <w:r w:rsidR="00D240B6">
        <w:rPr>
          <w:rFonts w:ascii="Arial" w:hAnsi="Arial" w:cs="Arial"/>
          <w:szCs w:val="22"/>
        </w:rPr>
        <w:t>, nomead</w:t>
      </w:r>
      <w:r w:rsidR="00C16553">
        <w:rPr>
          <w:rFonts w:ascii="Arial" w:hAnsi="Arial" w:cs="Arial"/>
          <w:szCs w:val="22"/>
        </w:rPr>
        <w:t>o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C16553">
        <w:rPr>
          <w:rFonts w:ascii="Arial" w:hAnsi="Arial" w:cs="Arial"/>
          <w:szCs w:val="22"/>
        </w:rPr>
        <w:t>332/2020</w:t>
      </w:r>
      <w:r w:rsidR="00D240B6" w:rsidRPr="00BB5593">
        <w:rPr>
          <w:rFonts w:ascii="Arial" w:hAnsi="Arial" w:cs="Arial"/>
          <w:szCs w:val="22"/>
        </w:rPr>
        <w:t xml:space="preserve">, do cargo comissionado </w:t>
      </w:r>
      <w:r w:rsidR="00EB4650">
        <w:rPr>
          <w:rFonts w:ascii="Arial" w:hAnsi="Arial" w:cs="Arial"/>
          <w:szCs w:val="22"/>
        </w:rPr>
        <w:t xml:space="preserve">de </w:t>
      </w:r>
      <w:r w:rsidR="00C16553">
        <w:rPr>
          <w:rFonts w:ascii="Arial" w:hAnsi="Arial" w:cs="Arial"/>
        </w:rPr>
        <w:t>Coordenador</w:t>
      </w:r>
      <w:r w:rsidR="00C16553" w:rsidRPr="002A5C88">
        <w:rPr>
          <w:rFonts w:ascii="Arial" w:hAnsi="Arial" w:cs="Arial"/>
          <w:color w:val="000000"/>
        </w:rPr>
        <w:t xml:space="preserve"> </w:t>
      </w:r>
      <w:r w:rsidR="00C16553">
        <w:rPr>
          <w:rFonts w:ascii="Arial" w:hAnsi="Arial" w:cs="Arial"/>
          <w:color w:val="000000"/>
        </w:rPr>
        <w:t>I</w:t>
      </w:r>
      <w:r w:rsidR="00C16553" w:rsidRPr="002A5C88">
        <w:rPr>
          <w:rFonts w:ascii="Arial" w:hAnsi="Arial" w:cs="Arial"/>
          <w:color w:val="000000"/>
        </w:rPr>
        <w:t>II</w:t>
      </w:r>
      <w:r w:rsidR="00C16553" w:rsidRPr="002A5C88">
        <w:rPr>
          <w:rFonts w:ascii="Arial" w:hAnsi="Arial" w:cs="Arial"/>
        </w:rPr>
        <w:t xml:space="preserve">, símbolo </w:t>
      </w:r>
      <w:r w:rsidR="00C16553" w:rsidRPr="002A5C88">
        <w:rPr>
          <w:rFonts w:ascii="Arial" w:hAnsi="Arial" w:cs="Arial"/>
          <w:color w:val="000000"/>
        </w:rPr>
        <w:t xml:space="preserve">CC – </w:t>
      </w:r>
      <w:r w:rsidR="00C16553">
        <w:rPr>
          <w:rFonts w:ascii="Arial" w:hAnsi="Arial" w:cs="Arial"/>
          <w:color w:val="000000"/>
        </w:rPr>
        <w:t>8</w:t>
      </w:r>
      <w:r w:rsidR="00C16553" w:rsidRPr="002A5C88">
        <w:rPr>
          <w:rFonts w:ascii="Arial" w:hAnsi="Arial" w:cs="Arial"/>
        </w:rPr>
        <w:t xml:space="preserve">, </w:t>
      </w:r>
      <w:r w:rsidR="00C16553">
        <w:rPr>
          <w:rFonts w:ascii="Arial" w:hAnsi="Arial" w:cs="Arial"/>
        </w:rPr>
        <w:t>da Coordenadoria de Endemias</w:t>
      </w:r>
      <w:bookmarkStart w:id="0" w:name="_GoBack"/>
      <w:bookmarkEnd w:id="0"/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8D" w:rsidRDefault="009E7A8D" w:rsidP="0085084D">
      <w:r>
        <w:separator/>
      </w:r>
    </w:p>
  </w:endnote>
  <w:endnote w:type="continuationSeparator" w:id="0">
    <w:p w:rsidR="009E7A8D" w:rsidRDefault="009E7A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8D" w:rsidRDefault="009E7A8D" w:rsidP="0085084D">
      <w:r>
        <w:separator/>
      </w:r>
    </w:p>
  </w:footnote>
  <w:footnote w:type="continuationSeparator" w:id="0">
    <w:p w:rsidR="009E7A8D" w:rsidRDefault="009E7A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A8D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CE3B-D050-4AC0-B929-750C2DEC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2020-12-01T18:48:00Z</cp:lastPrinted>
  <dcterms:created xsi:type="dcterms:W3CDTF">2020-12-01T18:49:00Z</dcterms:created>
  <dcterms:modified xsi:type="dcterms:W3CDTF">2020-12-01T18:49:00Z</dcterms:modified>
</cp:coreProperties>
</file>