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0037C2">
        <w:rPr>
          <w:rFonts w:ascii="Arial" w:hAnsi="Arial" w:cs="Arial"/>
          <w:b/>
          <w:sz w:val="24"/>
        </w:rPr>
        <w:t>2</w:t>
      </w:r>
      <w:r w:rsidR="00BF53F2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BF53F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B14E42" w:rsidRPr="00CB380D" w:rsidRDefault="00B14E42" w:rsidP="00B14E42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</w:t>
      </w:r>
      <w:r w:rsidR="00BF53F2">
        <w:rPr>
          <w:rFonts w:ascii="Arial" w:hAnsi="Arial" w:cs="Arial"/>
          <w:szCs w:val="22"/>
        </w:rPr>
        <w:t xml:space="preserve"> Ângela Maria dos Anjos Bastos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CA06C1" w:rsidRDefault="00CA06C1" w:rsidP="00CA06C1">
      <w:pPr>
        <w:jc w:val="center"/>
        <w:rPr>
          <w:rFonts w:ascii="Arial" w:hAnsi="Arial" w:cs="Arial"/>
          <w:b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BF53F2">
        <w:rPr>
          <w:rFonts w:ascii="Arial" w:eastAsia="Arial" w:hAnsi="Arial" w:cs="Arial"/>
          <w:szCs w:val="22"/>
        </w:rPr>
        <w:t>1579</w:t>
      </w:r>
      <w:r w:rsidRPr="00473EA5">
        <w:rPr>
          <w:rFonts w:ascii="Arial" w:eastAsia="Arial" w:hAnsi="Arial" w:cs="Arial"/>
          <w:szCs w:val="22"/>
        </w:rPr>
        <w:t>/201</w:t>
      </w:r>
      <w:r w:rsidR="00BF53F2">
        <w:rPr>
          <w:rFonts w:ascii="Arial" w:eastAsia="Arial" w:hAnsi="Arial" w:cs="Arial"/>
          <w:szCs w:val="22"/>
        </w:rPr>
        <w:t>9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os laudos médicos emitidos pelos membros que compõem a Junta Médica Oficial do Município, nos quais se verifica que a servidora pública</w:t>
      </w:r>
      <w:r w:rsidR="00BF53F2">
        <w:rPr>
          <w:rFonts w:ascii="Arial" w:eastAsia="Arial" w:hAnsi="Arial" w:cs="Arial"/>
          <w:szCs w:val="22"/>
        </w:rPr>
        <w:t xml:space="preserve"> Ângela Mari</w:t>
      </w:r>
      <w:r w:rsidR="008A1C5D">
        <w:rPr>
          <w:rFonts w:ascii="Arial" w:eastAsia="Arial" w:hAnsi="Arial" w:cs="Arial"/>
          <w:szCs w:val="22"/>
        </w:rPr>
        <w:t>a</w:t>
      </w:r>
      <w:bookmarkStart w:id="0" w:name="_GoBack"/>
      <w:bookmarkEnd w:id="0"/>
      <w:r w:rsidR="00BF53F2">
        <w:rPr>
          <w:rFonts w:ascii="Arial" w:eastAsia="Arial" w:hAnsi="Arial" w:cs="Arial"/>
          <w:szCs w:val="22"/>
        </w:rPr>
        <w:t xml:space="preserve"> dos Anjos Bastos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BF53F2">
        <w:rPr>
          <w:rFonts w:ascii="Arial" w:eastAsia="Arial" w:hAnsi="Arial" w:cs="Arial"/>
          <w:szCs w:val="22"/>
        </w:rPr>
        <w:t>Servente</w:t>
      </w:r>
      <w:r>
        <w:rPr>
          <w:rFonts w:ascii="Arial" w:eastAsia="Arial" w:hAnsi="Arial" w:cs="Arial"/>
          <w:szCs w:val="22"/>
        </w:rPr>
        <w:t xml:space="preserve">;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</w:t>
      </w:r>
      <w:r w:rsidR="009C74B2">
        <w:rPr>
          <w:rFonts w:ascii="Arial" w:hAnsi="Arial" w:cs="Arial"/>
          <w:szCs w:val="22"/>
        </w:rPr>
        <w:t xml:space="preserve">1 </w:t>
      </w:r>
      <w:r>
        <w:rPr>
          <w:rFonts w:ascii="Arial" w:hAnsi="Arial" w:cs="Arial"/>
          <w:szCs w:val="22"/>
        </w:rPr>
        <w:t xml:space="preserve">Fica readaptada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servidora</w:t>
      </w:r>
      <w:r w:rsidR="0093563A">
        <w:rPr>
          <w:rFonts w:ascii="Arial" w:hAnsi="Arial" w:cs="Arial"/>
          <w:szCs w:val="22"/>
        </w:rPr>
        <w:t xml:space="preserve"> </w:t>
      </w:r>
      <w:r w:rsidR="00BF53F2">
        <w:rPr>
          <w:rFonts w:ascii="Arial" w:hAnsi="Arial" w:cs="Arial"/>
          <w:szCs w:val="22"/>
        </w:rPr>
        <w:t>Ângela Maria dos Anjos Bastos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BF53F2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 xml:space="preserve">, para exercer funções Administrativas compatíveis com sua patologia. Devendo a servidora passar por nova avaliação periódica no período de </w:t>
      </w:r>
      <w:r w:rsidR="00BF53F2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(</w:t>
      </w:r>
      <w:r w:rsidR="00BF53F2">
        <w:rPr>
          <w:rFonts w:ascii="Arial" w:hAnsi="Arial" w:cs="Arial"/>
          <w:szCs w:val="22"/>
        </w:rPr>
        <w:t>um</w:t>
      </w:r>
      <w:r w:rsidR="009C74B2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r w:rsidR="00BF53F2">
        <w:rPr>
          <w:rFonts w:ascii="Arial" w:hAnsi="Arial" w:cs="Arial"/>
          <w:szCs w:val="22"/>
        </w:rPr>
        <w:t>ano</w:t>
      </w:r>
      <w:r>
        <w:rPr>
          <w:rFonts w:ascii="Arial" w:hAnsi="Arial" w:cs="Arial"/>
          <w:szCs w:val="22"/>
        </w:rPr>
        <w:t>.</w:t>
      </w:r>
    </w:p>
    <w:p w:rsidR="00CA06C1" w:rsidRPr="00473EA5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8E37F8" w:rsidRDefault="0093563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BF53F2">
        <w:rPr>
          <w:rFonts w:ascii="Arial" w:hAnsi="Arial" w:cs="Arial"/>
          <w:sz w:val="22"/>
          <w:szCs w:val="22"/>
        </w:rPr>
        <w:t>4</w:t>
      </w:r>
      <w:r w:rsidR="00AF010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A06C1" w:rsidRDefault="00CA06C1" w:rsidP="00CA06C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sectPr w:rsidR="00F10F0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6A" w:rsidRDefault="00EB356A" w:rsidP="0085084D">
      <w:r>
        <w:separator/>
      </w:r>
    </w:p>
  </w:endnote>
  <w:endnote w:type="continuationSeparator" w:id="0">
    <w:p w:rsidR="00EB356A" w:rsidRDefault="00EB35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6A" w:rsidRDefault="00EB356A" w:rsidP="0085084D">
      <w:r>
        <w:separator/>
      </w:r>
    </w:p>
  </w:footnote>
  <w:footnote w:type="continuationSeparator" w:id="0">
    <w:p w:rsidR="00EB356A" w:rsidRDefault="00EB35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0CE9BBC" wp14:editId="713962F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37C2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295F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CB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216C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15C9"/>
    <w:rsid w:val="00673B7B"/>
    <w:rsid w:val="006744E0"/>
    <w:rsid w:val="0067633F"/>
    <w:rsid w:val="00676D9B"/>
    <w:rsid w:val="00680240"/>
    <w:rsid w:val="00680F23"/>
    <w:rsid w:val="00687465"/>
    <w:rsid w:val="006A1ACB"/>
    <w:rsid w:val="006A4603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1C5D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63A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C74B2"/>
    <w:rsid w:val="009D0C8D"/>
    <w:rsid w:val="009D3315"/>
    <w:rsid w:val="009D3987"/>
    <w:rsid w:val="009D74E9"/>
    <w:rsid w:val="009E1EA7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0109"/>
    <w:rsid w:val="00AF12DD"/>
    <w:rsid w:val="00AF2C39"/>
    <w:rsid w:val="00B0299F"/>
    <w:rsid w:val="00B02EEF"/>
    <w:rsid w:val="00B039F5"/>
    <w:rsid w:val="00B052B5"/>
    <w:rsid w:val="00B064A7"/>
    <w:rsid w:val="00B14E1F"/>
    <w:rsid w:val="00B14E42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0F8"/>
    <w:rsid w:val="00BE3618"/>
    <w:rsid w:val="00BE40A2"/>
    <w:rsid w:val="00BE559D"/>
    <w:rsid w:val="00BF53F2"/>
    <w:rsid w:val="00C000E2"/>
    <w:rsid w:val="00C03A35"/>
    <w:rsid w:val="00C07BAF"/>
    <w:rsid w:val="00C11024"/>
    <w:rsid w:val="00C12647"/>
    <w:rsid w:val="00C17192"/>
    <w:rsid w:val="00C2113C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06C1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49E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07E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356A"/>
    <w:rsid w:val="00EB63DA"/>
    <w:rsid w:val="00EB68F2"/>
    <w:rsid w:val="00EB7E12"/>
    <w:rsid w:val="00EC23F0"/>
    <w:rsid w:val="00EC4E4D"/>
    <w:rsid w:val="00ED12A7"/>
    <w:rsid w:val="00ED368D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A5AD7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4A2F-BD4B-440B-BB3A-3EDD8C04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2020-01-24T14:09:00Z</cp:lastPrinted>
  <dcterms:created xsi:type="dcterms:W3CDTF">2020-01-24T14:10:00Z</dcterms:created>
  <dcterms:modified xsi:type="dcterms:W3CDTF">2020-01-24T14:10:00Z</dcterms:modified>
</cp:coreProperties>
</file>