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4945AE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>
        <w:rPr>
          <w:rFonts w:ascii="Arial" w:eastAsia="Arial" w:hAnsi="Arial" w:cs="Arial"/>
          <w:szCs w:val="22"/>
        </w:rPr>
        <w:t>137/2020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>
        <w:rPr>
          <w:rFonts w:ascii="Arial" w:hAnsi="Arial" w:cs="Arial"/>
          <w:b/>
          <w:szCs w:val="22"/>
        </w:rPr>
        <w:t>NELCY SANTOS DE SANTANA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9A416B">
        <w:rPr>
          <w:rFonts w:ascii="Arial" w:hAnsi="Arial" w:cs="Arial"/>
          <w:szCs w:val="22"/>
        </w:rPr>
        <w:t>6471</w:t>
      </w:r>
      <w:r>
        <w:rPr>
          <w:rFonts w:ascii="Arial" w:hAnsi="Arial" w:cs="Arial"/>
          <w:szCs w:val="22"/>
        </w:rPr>
        <w:t xml:space="preserve">, admitida em </w:t>
      </w:r>
      <w:r w:rsidR="009A416B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9A416B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/200</w:t>
      </w:r>
      <w:r w:rsidR="009A416B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62" w:rsidRDefault="00DA1862" w:rsidP="0085084D">
      <w:r>
        <w:separator/>
      </w:r>
    </w:p>
  </w:endnote>
  <w:endnote w:type="continuationSeparator" w:id="0">
    <w:p w:rsidR="00DA1862" w:rsidRDefault="00DA18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62" w:rsidRDefault="00DA1862" w:rsidP="0085084D">
      <w:r>
        <w:separator/>
      </w:r>
    </w:p>
  </w:footnote>
  <w:footnote w:type="continuationSeparator" w:id="0">
    <w:p w:rsidR="00DA1862" w:rsidRDefault="00DA18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186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2CED-EF3F-4354-AAC2-47486225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2021-03-04T15:31:00Z</dcterms:created>
  <dcterms:modified xsi:type="dcterms:W3CDTF">2021-03-04T15:31:00Z</dcterms:modified>
</cp:coreProperties>
</file>