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D94973">
        <w:rPr>
          <w:rFonts w:ascii="Arial" w:hAnsi="Arial" w:cs="Arial"/>
          <w:b/>
          <w:sz w:val="24"/>
        </w:rPr>
        <w:t>9</w:t>
      </w:r>
      <w:r w:rsidR="00443411">
        <w:rPr>
          <w:rFonts w:ascii="Arial" w:hAnsi="Arial" w:cs="Arial"/>
          <w:b/>
          <w:sz w:val="24"/>
        </w:rPr>
        <w:t>5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proofErr w:type="gramStart"/>
      <w:r w:rsidR="00BB6DCF">
        <w:rPr>
          <w:rFonts w:ascii="Arial" w:hAnsi="Arial" w:cs="Arial"/>
          <w:b/>
          <w:sz w:val="24"/>
        </w:rPr>
        <w:t>0</w:t>
      </w:r>
      <w:r w:rsidR="00D94973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  <w:proofErr w:type="gramEnd"/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66F6" w:rsidRPr="00DE2FF9" w:rsidRDefault="00E866F6" w:rsidP="00E866F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E866F6" w:rsidRPr="00DE2FF9" w:rsidRDefault="00E866F6" w:rsidP="00E866F6">
      <w:pPr>
        <w:jc w:val="both"/>
        <w:rPr>
          <w:rFonts w:ascii="Arial" w:eastAsia="Arial" w:hAnsi="Arial" w:cs="Arial"/>
          <w:szCs w:val="22"/>
        </w:rPr>
      </w:pPr>
    </w:p>
    <w:p w:rsidR="00E866F6" w:rsidRDefault="00E866F6" w:rsidP="00E866F6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1774EE" w:rsidRPr="00DE2FF9" w:rsidRDefault="001774EE" w:rsidP="00E866F6">
      <w:pPr>
        <w:jc w:val="both"/>
        <w:rPr>
          <w:rFonts w:ascii="Arial" w:eastAsia="Arial" w:hAnsi="Arial" w:cs="Arial"/>
          <w:b/>
          <w:szCs w:val="22"/>
        </w:rPr>
      </w:pPr>
    </w:p>
    <w:p w:rsidR="00443411" w:rsidRDefault="00E866F6" w:rsidP="009F7CB6">
      <w:pPr>
        <w:spacing w:line="276" w:lineRule="auto"/>
        <w:jc w:val="both"/>
        <w:rPr>
          <w:rFonts w:ascii="Arial" w:eastAsia="Arial1" w:hAnsi="Arial" w:cs="Arial"/>
          <w:color w:val="080808"/>
          <w:szCs w:val="22"/>
        </w:rPr>
      </w:pPr>
      <w:r w:rsidRPr="00DE2FF9">
        <w:rPr>
          <w:rFonts w:ascii="Arial" w:eastAsia="Arial" w:hAnsi="Arial" w:cs="Arial"/>
          <w:szCs w:val="22"/>
        </w:rPr>
        <w:t>Art.1</w:t>
      </w:r>
      <w:r w:rsidRPr="00DE2FF9">
        <w:rPr>
          <w:rFonts w:ascii="Arial" w:hAnsi="Arial" w:cs="Arial"/>
          <w:szCs w:val="22"/>
        </w:rPr>
        <w:t xml:space="preserve"> </w:t>
      </w:r>
      <w:r w:rsidR="00443411" w:rsidRPr="007957E4">
        <w:rPr>
          <w:rFonts w:ascii="Arial" w:hAnsi="Arial" w:cs="Arial"/>
          <w:szCs w:val="22"/>
        </w:rPr>
        <w:t>EXONERAR</w:t>
      </w:r>
      <w:r w:rsidR="00443411">
        <w:rPr>
          <w:rFonts w:ascii="Arial" w:hAnsi="Arial" w:cs="Arial"/>
          <w:szCs w:val="22"/>
        </w:rPr>
        <w:t xml:space="preserve"> a pedido</w:t>
      </w:r>
      <w:r w:rsidR="00443411" w:rsidRPr="00443411">
        <w:rPr>
          <w:rFonts w:ascii="Arial" w:eastAsia="Arial1" w:hAnsi="Arial" w:cs="Arial"/>
          <w:bCs/>
          <w:color w:val="080808"/>
          <w:szCs w:val="22"/>
        </w:rPr>
        <w:t>,</w:t>
      </w:r>
      <w:r w:rsidR="00443411" w:rsidRPr="00443411">
        <w:rPr>
          <w:rFonts w:ascii="Arial" w:eastAsia="Arial" w:hAnsi="Arial" w:cs="Arial"/>
        </w:rPr>
        <w:t xml:space="preserve"> </w:t>
      </w:r>
      <w:r w:rsidR="00443411" w:rsidRPr="004565BE">
        <w:rPr>
          <w:rFonts w:ascii="Arial" w:eastAsia="Arial" w:hAnsi="Arial" w:cs="Arial"/>
          <w:b/>
        </w:rPr>
        <w:t>FERNANDO DE SENA ARAÚJO</w:t>
      </w:r>
      <w:r w:rsidR="00443411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443411" w:rsidRPr="007957E4">
        <w:rPr>
          <w:rFonts w:ascii="Arial" w:eastAsia="Arial1" w:hAnsi="Arial" w:cs="Arial"/>
          <w:color w:val="080808"/>
          <w:szCs w:val="22"/>
        </w:rPr>
        <w:t>nomead</w:t>
      </w:r>
      <w:r w:rsidR="00443411">
        <w:rPr>
          <w:rFonts w:ascii="Arial" w:eastAsia="Arial1" w:hAnsi="Arial" w:cs="Arial"/>
          <w:color w:val="080808"/>
          <w:szCs w:val="22"/>
        </w:rPr>
        <w:t>o</w:t>
      </w:r>
      <w:r w:rsidR="00443411" w:rsidRPr="007957E4">
        <w:rPr>
          <w:rFonts w:ascii="Arial" w:eastAsia="Arial1" w:hAnsi="Arial" w:cs="Arial"/>
          <w:color w:val="080808"/>
          <w:szCs w:val="22"/>
        </w:rPr>
        <w:t xml:space="preserve"> através </w:t>
      </w:r>
      <w:proofErr w:type="gramStart"/>
      <w:r w:rsidR="00443411" w:rsidRPr="007957E4">
        <w:rPr>
          <w:rFonts w:ascii="Arial" w:eastAsia="Arial1" w:hAnsi="Arial" w:cs="Arial"/>
          <w:color w:val="080808"/>
          <w:szCs w:val="22"/>
        </w:rPr>
        <w:t>da</w:t>
      </w:r>
      <w:proofErr w:type="gramEnd"/>
      <w:r w:rsidR="00443411" w:rsidRPr="007957E4">
        <w:rPr>
          <w:rFonts w:ascii="Arial" w:eastAsia="Arial1" w:hAnsi="Arial" w:cs="Arial"/>
          <w:color w:val="080808"/>
          <w:szCs w:val="22"/>
        </w:rPr>
        <w:t xml:space="preserve"> </w:t>
      </w:r>
    </w:p>
    <w:p w:rsidR="001774EE" w:rsidRDefault="00443411" w:rsidP="009F7CB6">
      <w:pPr>
        <w:spacing w:line="276" w:lineRule="auto"/>
        <w:jc w:val="both"/>
        <w:rPr>
          <w:rFonts w:ascii="Arial" w:eastAsia="Arial" w:hAnsi="Arial" w:cs="Arial"/>
        </w:rPr>
      </w:pPr>
      <w:r w:rsidRPr="007957E4">
        <w:rPr>
          <w:rFonts w:ascii="Arial" w:eastAsia="Arial1" w:hAnsi="Arial" w:cs="Arial"/>
          <w:color w:val="080808"/>
          <w:szCs w:val="22"/>
        </w:rPr>
        <w:t xml:space="preserve">Portaria nº </w:t>
      </w:r>
      <w:r>
        <w:rPr>
          <w:rFonts w:ascii="Arial" w:eastAsia="Arial1" w:hAnsi="Arial" w:cs="Arial"/>
          <w:color w:val="080808"/>
          <w:szCs w:val="22"/>
        </w:rPr>
        <w:t>502/2018</w:t>
      </w:r>
      <w:r w:rsidRPr="007957E4">
        <w:rPr>
          <w:rFonts w:ascii="Arial" w:eastAsia="Arial1" w:hAnsi="Arial" w:cs="Arial"/>
          <w:color w:val="080808"/>
          <w:szCs w:val="22"/>
        </w:rPr>
        <w:t>, do cargo comissionado de</w:t>
      </w:r>
      <w:r>
        <w:rPr>
          <w:rFonts w:ascii="Arial" w:eastAsia="Arial1" w:hAnsi="Arial" w:cs="Arial"/>
          <w:color w:val="080808"/>
          <w:szCs w:val="22"/>
        </w:rPr>
        <w:t xml:space="preserve"> </w:t>
      </w:r>
      <w:r>
        <w:rPr>
          <w:rFonts w:ascii="Arial" w:eastAsia="Arial" w:hAnsi="Arial" w:cs="Arial"/>
        </w:rPr>
        <w:t>Coordenador III, símbolo CC-8, da estrutura da Secretaria Municipal de Administração.</w:t>
      </w:r>
    </w:p>
    <w:p w:rsidR="00443411" w:rsidRDefault="00443411" w:rsidP="009F7CB6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E866F6" w:rsidRPr="00DE2FF9" w:rsidRDefault="00E866F6" w:rsidP="00E866F6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publicação,</w:t>
      </w:r>
      <w:r>
        <w:rPr>
          <w:rFonts w:ascii="Arial" w:hAnsi="Arial" w:cs="Arial"/>
          <w:szCs w:val="22"/>
        </w:rPr>
        <w:t xml:space="preserve"> c</w:t>
      </w:r>
      <w:r>
        <w:rPr>
          <w:rFonts w:ascii="Arial" w:hAnsi="Arial" w:cs="Arial"/>
          <w:szCs w:val="22"/>
        </w:rPr>
        <w:t xml:space="preserve">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443411">
        <w:rPr>
          <w:rFonts w:ascii="Arial" w:hAnsi="Arial" w:cs="Arial"/>
          <w:szCs w:val="22"/>
        </w:rPr>
        <w:t>1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junho</w:t>
      </w:r>
      <w:r>
        <w:rPr>
          <w:rFonts w:ascii="Arial" w:hAnsi="Arial" w:cs="Arial"/>
          <w:szCs w:val="22"/>
        </w:rPr>
        <w:t xml:space="preserve"> de 2020,</w:t>
      </w:r>
      <w:r w:rsidRPr="00DE2FF9">
        <w:rPr>
          <w:rFonts w:ascii="Arial" w:eastAsia="Arial" w:hAnsi="Arial" w:cs="Arial"/>
          <w:b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5774FD" w:rsidRDefault="005774FD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03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sectPr w:rsidR="005774F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9F" w:rsidRDefault="005E6A9F" w:rsidP="0085084D">
      <w:r>
        <w:separator/>
      </w:r>
    </w:p>
  </w:endnote>
  <w:endnote w:type="continuationSeparator" w:id="0">
    <w:p w:rsidR="005E6A9F" w:rsidRDefault="005E6A9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9F" w:rsidRDefault="005E6A9F" w:rsidP="0085084D">
      <w:r>
        <w:separator/>
      </w:r>
    </w:p>
  </w:footnote>
  <w:footnote w:type="continuationSeparator" w:id="0">
    <w:p w:rsidR="005E6A9F" w:rsidRDefault="005E6A9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BCC2FF8" wp14:editId="7359234B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A9F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E69C-1C9B-4345-AF45-051441BB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2020-06-03T14:52:00Z</cp:lastPrinted>
  <dcterms:created xsi:type="dcterms:W3CDTF">2020-06-03T14:53:00Z</dcterms:created>
  <dcterms:modified xsi:type="dcterms:W3CDTF">2020-06-03T14:53:00Z</dcterms:modified>
</cp:coreProperties>
</file>