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F5BE5">
        <w:rPr>
          <w:rFonts w:ascii="Arial" w:hAnsi="Arial" w:cs="Arial"/>
          <w:b/>
          <w:sz w:val="24"/>
        </w:rPr>
        <w:t>70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F86E48" w:rsidRPr="002119D3" w:rsidRDefault="00F86E48" w:rsidP="00F86E4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 w:rsidRPr="002119D3">
        <w:rPr>
          <w:rFonts w:ascii="Arial" w:hAnsi="Arial" w:cs="Arial"/>
          <w:b/>
          <w:sz w:val="22"/>
          <w:szCs w:val="22"/>
        </w:rPr>
        <w:t xml:space="preserve"> </w:t>
      </w:r>
      <w:r w:rsidR="006F5BE5">
        <w:rPr>
          <w:rFonts w:ascii="Arial" w:eastAsia="Arial" w:hAnsi="Arial" w:cs="Arial"/>
          <w:b/>
          <w:sz w:val="22"/>
        </w:rPr>
        <w:t>MONIQUE SANTANA CAPISTRANO DA SILVA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6F5BE5">
        <w:rPr>
          <w:rFonts w:ascii="Arial" w:eastAsia="Arial" w:hAnsi="Arial" w:cs="Arial"/>
          <w:sz w:val="22"/>
        </w:rPr>
        <w:t>Assessor Técnico II</w:t>
      </w: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, símbolo </w:t>
      </w:r>
      <w:r w:rsidR="006F5BE5">
        <w:rPr>
          <w:rFonts w:ascii="Arial" w:eastAsia="Arial" w:hAnsi="Arial" w:cs="Arial"/>
          <w:sz w:val="22"/>
        </w:rPr>
        <w:t>ASS-IV</w:t>
      </w:r>
      <w:r>
        <w:rPr>
          <w:rFonts w:ascii="Arial" w:hAnsi="Arial" w:cs="Arial"/>
          <w:sz w:val="22"/>
          <w:szCs w:val="22"/>
        </w:rPr>
        <w:t>, da</w:t>
      </w:r>
      <w:r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>
        <w:rPr>
          <w:rFonts w:ascii="Arial" w:hAnsi="Arial" w:cs="Arial"/>
          <w:sz w:val="22"/>
          <w:szCs w:val="22"/>
        </w:rPr>
        <w:t>Educação.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86E48" w:rsidRPr="009D74E9" w:rsidRDefault="00F86E48" w:rsidP="00F86E48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E5" w:rsidRDefault="00F109E5" w:rsidP="0085084D">
      <w:r>
        <w:separator/>
      </w:r>
    </w:p>
  </w:endnote>
  <w:endnote w:type="continuationSeparator" w:id="0">
    <w:p w:rsidR="00F109E5" w:rsidRDefault="00F109E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E5" w:rsidRDefault="00F109E5" w:rsidP="0085084D">
      <w:r>
        <w:separator/>
      </w:r>
    </w:p>
  </w:footnote>
  <w:footnote w:type="continuationSeparator" w:id="0">
    <w:p w:rsidR="00F109E5" w:rsidRDefault="00F109E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1CEE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9E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EEC5-CF10-4173-A354-BADE6675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2021-01-21T16:40:00Z</cp:lastPrinted>
  <dcterms:created xsi:type="dcterms:W3CDTF">2021-01-21T16:42:00Z</dcterms:created>
  <dcterms:modified xsi:type="dcterms:W3CDTF">2021-01-21T16:42:00Z</dcterms:modified>
</cp:coreProperties>
</file>