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AD1A5F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AD1A5F">
        <w:rPr>
          <w:rFonts w:ascii="Arial" w:eastAsia="Arial" w:hAnsi="Arial" w:cs="Arial"/>
          <w:b/>
          <w:szCs w:val="22"/>
        </w:rPr>
        <w:t>MARIA APARECIDA PACHECO ANTUNES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C87B50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C87B50">
        <w:rPr>
          <w:rFonts w:ascii="Arial" w:eastAsia="Arial" w:hAnsi="Arial" w:cs="Arial"/>
          <w:szCs w:val="22"/>
        </w:rPr>
        <w:t xml:space="preserve">Escola </w:t>
      </w:r>
      <w:r w:rsidR="00AD1A5F">
        <w:rPr>
          <w:rFonts w:ascii="Arial" w:eastAsia="Arial" w:hAnsi="Arial" w:cs="Arial"/>
          <w:szCs w:val="22"/>
        </w:rPr>
        <w:t>Américo Pinheiro de Lima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C6" w:rsidRDefault="001920C6" w:rsidP="0085084D">
      <w:r>
        <w:separator/>
      </w:r>
    </w:p>
  </w:endnote>
  <w:endnote w:type="continuationSeparator" w:id="0">
    <w:p w:rsidR="001920C6" w:rsidRDefault="001920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C6" w:rsidRDefault="001920C6" w:rsidP="0085084D">
      <w:r>
        <w:separator/>
      </w:r>
    </w:p>
  </w:footnote>
  <w:footnote w:type="continuationSeparator" w:id="0">
    <w:p w:rsidR="001920C6" w:rsidRDefault="001920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20C6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60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2D2B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782F-15AC-4122-A6EA-0E6B884A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2021-03-18T19:46:00Z</cp:lastPrinted>
  <dcterms:created xsi:type="dcterms:W3CDTF">2021-03-18T11:38:00Z</dcterms:created>
  <dcterms:modified xsi:type="dcterms:W3CDTF">2021-03-18T19:46:00Z</dcterms:modified>
</cp:coreProperties>
</file>