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7B" w:rsidRDefault="00566D7B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7D6E0E">
        <w:rPr>
          <w:rFonts w:ascii="Arial" w:hAnsi="Arial" w:cs="Arial"/>
          <w:b/>
          <w:sz w:val="24"/>
        </w:rPr>
        <w:t>3</w:t>
      </w:r>
      <w:r w:rsidR="006D4902">
        <w:rPr>
          <w:rFonts w:ascii="Arial" w:hAnsi="Arial" w:cs="Arial"/>
          <w:b/>
          <w:sz w:val="24"/>
        </w:rPr>
        <w:t>2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6D4902" w:rsidRDefault="006D4902" w:rsidP="006D490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D4902" w:rsidRDefault="006D4902" w:rsidP="006D4902">
      <w:pPr>
        <w:jc w:val="both"/>
        <w:rPr>
          <w:rFonts w:ascii="Arial" w:eastAsia="Arial" w:hAnsi="Arial" w:cs="Arial"/>
        </w:rPr>
      </w:pPr>
    </w:p>
    <w:p w:rsidR="006D4902" w:rsidRDefault="006D4902" w:rsidP="006D490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D4902" w:rsidRDefault="006D4902" w:rsidP="006D4902">
      <w:pPr>
        <w:jc w:val="both"/>
        <w:rPr>
          <w:rFonts w:ascii="Arial" w:eastAsia="Arial" w:hAnsi="Arial" w:cs="Arial"/>
          <w:b/>
        </w:rPr>
      </w:pPr>
    </w:p>
    <w:p w:rsidR="006D4902" w:rsidRDefault="006D4902" w:rsidP="006D4902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Pr="00BB5593">
        <w:rPr>
          <w:rFonts w:ascii="Arial" w:hAnsi="Arial" w:cs="Arial"/>
          <w:szCs w:val="22"/>
        </w:rPr>
        <w:t xml:space="preserve">EXONERAR </w:t>
      </w:r>
      <w:r>
        <w:rPr>
          <w:rFonts w:ascii="Calibri,Bold" w:eastAsia="Calibri,Bold" w:hAnsi="Calibri,Bold" w:cs="Calibri,Bold"/>
          <w:b/>
        </w:rPr>
        <w:t>ERNANI CRUZ NUNES</w:t>
      </w:r>
      <w:r>
        <w:rPr>
          <w:rFonts w:ascii="Arial" w:hAnsi="Arial" w:cs="Arial"/>
          <w:szCs w:val="22"/>
        </w:rPr>
        <w:t>, nomeado</w:t>
      </w:r>
      <w:r w:rsidRPr="00BB5593">
        <w:rPr>
          <w:rFonts w:ascii="Arial" w:hAnsi="Arial" w:cs="Arial"/>
          <w:szCs w:val="22"/>
        </w:rPr>
        <w:t xml:space="preserve"> através da Portaria nº. </w:t>
      </w:r>
      <w:r>
        <w:rPr>
          <w:rFonts w:ascii="Arial" w:hAnsi="Arial" w:cs="Arial"/>
          <w:szCs w:val="22"/>
        </w:rPr>
        <w:t>861</w:t>
      </w:r>
      <w:r>
        <w:rPr>
          <w:rFonts w:ascii="Arial" w:hAnsi="Arial" w:cs="Arial"/>
          <w:szCs w:val="22"/>
        </w:rPr>
        <w:t>/2017</w:t>
      </w:r>
      <w:r w:rsidRPr="00BB5593">
        <w:rPr>
          <w:rFonts w:ascii="Arial" w:hAnsi="Arial" w:cs="Arial"/>
          <w:szCs w:val="22"/>
        </w:rPr>
        <w:t xml:space="preserve">, do cargo comissionado </w:t>
      </w:r>
      <w:r>
        <w:rPr>
          <w:rFonts w:ascii="Arial" w:hAnsi="Arial" w:cs="Arial"/>
          <w:szCs w:val="22"/>
        </w:rPr>
        <w:t xml:space="preserve">de </w:t>
      </w:r>
      <w:r>
        <w:rPr>
          <w:rFonts w:ascii="Calibri,Bold" w:eastAsia="Calibri,Bold" w:hAnsi="Calibri,Bold" w:cs="Calibri,Bold"/>
          <w:szCs w:val="22"/>
        </w:rPr>
        <w:t>Diretor I, símbolo CC-4,</w:t>
      </w:r>
      <w:bookmarkStart w:id="0" w:name="_GoBack"/>
      <w:bookmarkEnd w:id="0"/>
      <w:r w:rsidRPr="00BB5593">
        <w:rPr>
          <w:rFonts w:ascii="Arial" w:eastAsia="Calibri,Bold" w:hAnsi="Arial" w:cs="Arial"/>
          <w:szCs w:val="22"/>
        </w:rPr>
        <w:t xml:space="preserve"> da estrutura da Secretaria Municipal de Saúde.</w:t>
      </w:r>
    </w:p>
    <w:p w:rsidR="006D4902" w:rsidRDefault="006D4902" w:rsidP="006D4902">
      <w:pPr>
        <w:jc w:val="both"/>
        <w:rPr>
          <w:rFonts w:ascii="Arial" w:eastAsia="Arial" w:hAnsi="Arial" w:cs="Arial"/>
          <w:szCs w:val="22"/>
        </w:rPr>
      </w:pPr>
    </w:p>
    <w:p w:rsidR="006D4902" w:rsidRPr="00AE0B67" w:rsidRDefault="006D4902" w:rsidP="006D4902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D240B6">
        <w:rPr>
          <w:rFonts w:ascii="Arial" w:eastAsia="Arial" w:hAnsi="Arial" w:cs="Arial"/>
        </w:rPr>
        <w:t xml:space="preserve">efeitos </w:t>
      </w:r>
      <w:proofErr w:type="gramStart"/>
      <w:r w:rsidRPr="00D240B6">
        <w:rPr>
          <w:rFonts w:ascii="Arial" w:eastAsia="Arial" w:hAnsi="Arial" w:cs="Arial"/>
        </w:rPr>
        <w:t>retroativos a 30 de novembro de 2020,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D4902" w:rsidRPr="00D0473E" w:rsidRDefault="006D4902" w:rsidP="006D490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6D4902" w:rsidRDefault="006D4902" w:rsidP="006D4902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D4" w:rsidRDefault="00D50DD4" w:rsidP="0085084D">
      <w:r>
        <w:separator/>
      </w:r>
    </w:p>
  </w:endnote>
  <w:endnote w:type="continuationSeparator" w:id="0">
    <w:p w:rsidR="00D50DD4" w:rsidRDefault="00D50DD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D4" w:rsidRDefault="00D50DD4" w:rsidP="0085084D">
      <w:r>
        <w:separator/>
      </w:r>
    </w:p>
  </w:footnote>
  <w:footnote w:type="continuationSeparator" w:id="0">
    <w:p w:rsidR="00D50DD4" w:rsidRDefault="00D50DD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BFE2-2E39-40A2-B411-E754389C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2020-12-03T20:06:00Z</cp:lastPrinted>
  <dcterms:created xsi:type="dcterms:W3CDTF">2020-12-03T20:08:00Z</dcterms:created>
  <dcterms:modified xsi:type="dcterms:W3CDTF">2020-12-03T20:08:00Z</dcterms:modified>
</cp:coreProperties>
</file>