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D6262">
        <w:rPr>
          <w:rFonts w:ascii="Arial" w:hAnsi="Arial" w:cs="Arial"/>
          <w:b/>
          <w:sz w:val="24"/>
        </w:rPr>
        <w:t>1</w:t>
      </w:r>
      <w:r w:rsidR="002029D3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2029D3">
        <w:rPr>
          <w:rFonts w:ascii="Arial" w:eastAsia="Arial" w:hAnsi="Arial" w:cs="Arial"/>
          <w:b/>
          <w:sz w:val="22"/>
        </w:rPr>
        <w:t>MARCOS LIMA DA COSTA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2D64DD">
        <w:rPr>
          <w:rFonts w:ascii="Arial" w:eastAsia="Arial" w:hAnsi="Arial" w:cs="Arial"/>
          <w:sz w:val="22"/>
        </w:rPr>
        <w:t>Diretor II, símbolo CC-</w:t>
      </w:r>
      <w:r w:rsidR="00FF4C0E">
        <w:rPr>
          <w:rFonts w:ascii="Arial" w:eastAsia="Arial" w:hAnsi="Arial" w:cs="Arial"/>
          <w:sz w:val="22"/>
        </w:rPr>
        <w:t>5</w:t>
      </w:r>
      <w:r w:rsidR="002D64DD">
        <w:rPr>
          <w:rFonts w:ascii="Arial" w:hAnsi="Arial" w:cs="Arial"/>
          <w:sz w:val="22"/>
          <w:szCs w:val="22"/>
        </w:rPr>
        <w:t xml:space="preserve">, </w:t>
      </w:r>
      <w:r w:rsidR="00FF4C0E">
        <w:rPr>
          <w:rFonts w:ascii="Arial" w:hAnsi="Arial" w:cs="Arial"/>
          <w:sz w:val="22"/>
          <w:szCs w:val="22"/>
        </w:rPr>
        <w:t xml:space="preserve">da Diretoria de </w:t>
      </w:r>
      <w:r w:rsidR="002029D3">
        <w:rPr>
          <w:rFonts w:ascii="Arial" w:hAnsi="Arial" w:cs="Arial"/>
          <w:sz w:val="22"/>
          <w:szCs w:val="22"/>
        </w:rPr>
        <w:t>Transporte Escolar</w:t>
      </w:r>
      <w:bookmarkStart w:id="0" w:name="_GoBack"/>
      <w:bookmarkEnd w:id="0"/>
      <w:r w:rsidR="00FF4C0E">
        <w:rPr>
          <w:rFonts w:ascii="Arial" w:hAnsi="Arial" w:cs="Arial"/>
          <w:sz w:val="22"/>
          <w:szCs w:val="22"/>
        </w:rPr>
        <w:t xml:space="preserve">, </w:t>
      </w:r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86" w:rsidRDefault="00953786" w:rsidP="0085084D">
      <w:r>
        <w:separator/>
      </w:r>
    </w:p>
  </w:endnote>
  <w:endnote w:type="continuationSeparator" w:id="0">
    <w:p w:rsidR="00953786" w:rsidRDefault="0095378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86" w:rsidRDefault="00953786" w:rsidP="0085084D">
      <w:r>
        <w:separator/>
      </w:r>
    </w:p>
  </w:footnote>
  <w:footnote w:type="continuationSeparator" w:id="0">
    <w:p w:rsidR="00953786" w:rsidRDefault="0095378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5378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7560-066D-4BC1-8A72-ECC2D9C5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2021-01-13T16:30:00Z</cp:lastPrinted>
  <dcterms:created xsi:type="dcterms:W3CDTF">2021-01-13T16:30:00Z</dcterms:created>
  <dcterms:modified xsi:type="dcterms:W3CDTF">2021-01-13T16:30:00Z</dcterms:modified>
</cp:coreProperties>
</file>