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</w:t>
      </w:r>
      <w:r w:rsidR="009E7B05">
        <w:rPr>
          <w:rFonts w:ascii="Arial" w:hAnsi="Arial" w:cs="Arial"/>
          <w:b/>
          <w:sz w:val="24"/>
        </w:rPr>
        <w:t>1</w:t>
      </w:r>
      <w:r w:rsidR="00892AB1">
        <w:rPr>
          <w:rFonts w:ascii="Arial" w:hAnsi="Arial" w:cs="Arial"/>
          <w:b/>
          <w:sz w:val="24"/>
        </w:rPr>
        <w:t>4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957A43" w:rsidRPr="00E7267C" w:rsidRDefault="000E5959" w:rsidP="00957A43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173AF1">
        <w:rPr>
          <w:rFonts w:ascii="Arial" w:hAnsi="Arial" w:cs="Arial"/>
          <w:szCs w:val="22"/>
        </w:rPr>
        <w:t xml:space="preserve"> </w:t>
      </w:r>
      <w:r w:rsidR="00892AB1">
        <w:rPr>
          <w:rFonts w:ascii="Arial" w:eastAsia="Arial" w:hAnsi="Arial" w:cs="Arial"/>
          <w:b/>
          <w:szCs w:val="22"/>
        </w:rPr>
        <w:t>VALDETE SANTANA COSTA DE ALMEIDA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892AB1">
        <w:rPr>
          <w:rFonts w:ascii="Arial" w:hAnsi="Arial" w:cs="Arial"/>
          <w:szCs w:val="22"/>
        </w:rPr>
        <w:t>o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através da Portaria nº.</w:t>
      </w:r>
      <w:r w:rsidR="00892AB1">
        <w:rPr>
          <w:rFonts w:ascii="Arial" w:hAnsi="Arial" w:cs="Arial"/>
          <w:szCs w:val="22"/>
        </w:rPr>
        <w:t>628</w:t>
      </w:r>
      <w:r w:rsidR="00EA58DC">
        <w:rPr>
          <w:rFonts w:ascii="Arial" w:hAnsi="Arial" w:cs="Arial"/>
          <w:szCs w:val="22"/>
        </w:rPr>
        <w:t>/2021,</w:t>
      </w:r>
      <w:r w:rsidR="00CC1375" w:rsidRPr="00295942">
        <w:rPr>
          <w:rFonts w:ascii="Arial" w:hAnsi="Arial" w:cs="Arial"/>
          <w:szCs w:val="22"/>
        </w:rPr>
        <w:t xml:space="preserve">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8A33ED">
        <w:rPr>
          <w:rFonts w:ascii="Arial" w:eastAsia="Arial" w:hAnsi="Arial" w:cs="Arial"/>
        </w:rPr>
        <w:t xml:space="preserve">Chefe do Setor de </w:t>
      </w:r>
      <w:r w:rsidR="00892AB1">
        <w:rPr>
          <w:rFonts w:ascii="Arial" w:eastAsia="Arial" w:hAnsi="Arial" w:cs="Arial"/>
        </w:rPr>
        <w:t>Gerenciamento de Serviços de Alta Complexidade</w:t>
      </w:r>
      <w:bookmarkStart w:id="0" w:name="_GoBack"/>
      <w:bookmarkEnd w:id="0"/>
      <w:r w:rsidR="008A33ED">
        <w:rPr>
          <w:rFonts w:ascii="Arial" w:eastAsia="Arial" w:hAnsi="Arial" w:cs="Arial"/>
        </w:rPr>
        <w:t>, símbolo CC-10</w:t>
      </w:r>
      <w:r w:rsidR="00957A43">
        <w:rPr>
          <w:rFonts w:ascii="Arial" w:eastAsia="Calibri,Bold" w:hAnsi="Arial" w:cs="Arial"/>
          <w:szCs w:val="22"/>
        </w:rPr>
        <w:t xml:space="preserve">, da </w:t>
      </w:r>
      <w:r w:rsidR="00957A43" w:rsidRPr="00295942">
        <w:rPr>
          <w:rFonts w:ascii="Arial" w:eastAsia="Arial" w:hAnsi="Arial" w:cs="Arial"/>
          <w:szCs w:val="22"/>
        </w:rPr>
        <w:t xml:space="preserve">estrutura da Secretaria Municipal de </w:t>
      </w:r>
      <w:r w:rsidR="00957A43">
        <w:rPr>
          <w:rFonts w:ascii="Arial" w:eastAsia="Arial" w:hAnsi="Arial" w:cs="Arial"/>
          <w:szCs w:val="22"/>
        </w:rPr>
        <w:t>Desenvolvimento Social.</w:t>
      </w:r>
    </w:p>
    <w:p w:rsidR="00957A43" w:rsidRDefault="00957A43" w:rsidP="00957A43">
      <w:pPr>
        <w:jc w:val="both"/>
        <w:rPr>
          <w:rFonts w:ascii="Arial" w:eastAsia="Calibri,Bold" w:hAnsi="Arial" w:cs="Arial"/>
          <w:szCs w:val="22"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45" w:rsidRDefault="005F4145" w:rsidP="0085084D">
      <w:r>
        <w:separator/>
      </w:r>
    </w:p>
  </w:endnote>
  <w:endnote w:type="continuationSeparator" w:id="0">
    <w:p w:rsidR="005F4145" w:rsidRDefault="005F414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45" w:rsidRDefault="005F4145" w:rsidP="0085084D">
      <w:r>
        <w:separator/>
      </w:r>
    </w:p>
  </w:footnote>
  <w:footnote w:type="continuationSeparator" w:id="0">
    <w:p w:rsidR="005F4145" w:rsidRDefault="005F414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27C5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3AF1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051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3FF0"/>
    <w:rsid w:val="005F4145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C7D22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2AB1"/>
    <w:rsid w:val="00895859"/>
    <w:rsid w:val="00895A93"/>
    <w:rsid w:val="008961C4"/>
    <w:rsid w:val="008A0381"/>
    <w:rsid w:val="008A0AB2"/>
    <w:rsid w:val="008A0DD3"/>
    <w:rsid w:val="008A33ED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B05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A58DC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7FD5-5AE0-4438-B43B-4FEC5146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2021-11-12T16:08:00Z</cp:lastPrinted>
  <dcterms:created xsi:type="dcterms:W3CDTF">2021-11-12T16:09:00Z</dcterms:created>
  <dcterms:modified xsi:type="dcterms:W3CDTF">2021-11-12T16:09:00Z</dcterms:modified>
</cp:coreProperties>
</file>