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00</w:t>
      </w:r>
      <w:r w:rsidR="00B077A9">
        <w:rPr>
          <w:rFonts w:ascii="Arial" w:hAnsi="Arial" w:cs="Arial"/>
          <w:b/>
          <w:sz w:val="24"/>
        </w:rPr>
        <w:t>3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0</w:t>
      </w:r>
      <w:r w:rsidR="00D044A8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B077A9" w:rsidRDefault="00B077A9" w:rsidP="00B077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B077A9" w:rsidRDefault="00B077A9" w:rsidP="00B077A9">
      <w:pPr>
        <w:jc w:val="both"/>
        <w:rPr>
          <w:rFonts w:ascii="Arial" w:eastAsia="Arial" w:hAnsi="Arial" w:cs="Arial"/>
        </w:rPr>
      </w:pPr>
    </w:p>
    <w:p w:rsidR="00B077A9" w:rsidRDefault="00B077A9" w:rsidP="00B077A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077A9" w:rsidRPr="00CA6902" w:rsidRDefault="00B077A9" w:rsidP="00B077A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 xml:space="preserve">. </w:t>
      </w:r>
      <w:r w:rsidRPr="003E57C0">
        <w:rPr>
          <w:rFonts w:ascii="Arial" w:hAnsi="Arial" w:cs="Arial"/>
          <w:sz w:val="22"/>
          <w:szCs w:val="22"/>
        </w:rPr>
        <w:t xml:space="preserve">EXONERAR a </w:t>
      </w:r>
      <w:proofErr w:type="spellStart"/>
      <w:r w:rsidRPr="003E57C0">
        <w:rPr>
          <w:rFonts w:ascii="Arial" w:hAnsi="Arial" w:cs="Arial"/>
          <w:sz w:val="22"/>
          <w:szCs w:val="22"/>
        </w:rPr>
        <w:t>S</w:t>
      </w:r>
      <w:r w:rsidR="00334F36">
        <w:rPr>
          <w:rFonts w:ascii="Arial" w:hAnsi="Arial" w:cs="Arial"/>
          <w:sz w:val="22"/>
          <w:szCs w:val="22"/>
        </w:rPr>
        <w:t>rª</w:t>
      </w:r>
      <w:proofErr w:type="spellEnd"/>
      <w:r w:rsidR="00334F36">
        <w:rPr>
          <w:rFonts w:ascii="Arial" w:hAnsi="Arial" w:cs="Arial"/>
          <w:sz w:val="22"/>
          <w:szCs w:val="22"/>
        </w:rPr>
        <w:t>.</w:t>
      </w:r>
      <w:r w:rsidR="00334F36" w:rsidRPr="00334F36">
        <w:rPr>
          <w:rFonts w:ascii="Arial" w:eastAsia="Calibri" w:hAnsi="Arial" w:cs="Arial"/>
          <w:b/>
          <w:sz w:val="22"/>
          <w:szCs w:val="22"/>
        </w:rPr>
        <w:t xml:space="preserve"> </w:t>
      </w:r>
      <w:r w:rsidR="00334F36" w:rsidRPr="003E08B0">
        <w:rPr>
          <w:rFonts w:ascii="Arial" w:eastAsia="Calibri" w:hAnsi="Arial" w:cs="Arial"/>
          <w:b/>
          <w:sz w:val="22"/>
          <w:szCs w:val="22"/>
        </w:rPr>
        <w:t>MARIA JOSÉ ARAÚJO LOPES</w:t>
      </w:r>
      <w:r w:rsidRPr="003E57C0">
        <w:rPr>
          <w:rFonts w:ascii="Arial" w:eastAsia="Arial1" w:hAnsi="Arial" w:cs="Arial"/>
          <w:b/>
          <w:bCs/>
          <w:color w:val="080808"/>
          <w:sz w:val="22"/>
          <w:szCs w:val="22"/>
        </w:rPr>
        <w:t>,</w:t>
      </w:r>
      <w:r w:rsidRPr="003E57C0">
        <w:rPr>
          <w:rFonts w:ascii="Arial" w:hAnsi="Arial" w:cs="Arial"/>
          <w:b/>
          <w:sz w:val="22"/>
          <w:szCs w:val="22"/>
        </w:rPr>
        <w:t xml:space="preserve"> </w:t>
      </w:r>
      <w:r w:rsidRPr="003E57C0">
        <w:rPr>
          <w:rFonts w:ascii="Arial" w:hAnsi="Arial" w:cs="Arial"/>
          <w:sz w:val="22"/>
          <w:szCs w:val="22"/>
        </w:rPr>
        <w:t xml:space="preserve">nomeada através da </w:t>
      </w:r>
      <w:r w:rsidRPr="001D3825">
        <w:rPr>
          <w:rFonts w:ascii="Arial" w:hAnsi="Arial" w:cs="Arial"/>
          <w:sz w:val="22"/>
          <w:szCs w:val="22"/>
        </w:rPr>
        <w:t xml:space="preserve">Portaria nº. </w:t>
      </w:r>
      <w:r w:rsidR="00334F36">
        <w:rPr>
          <w:rFonts w:ascii="Arial" w:hAnsi="Arial" w:cs="Arial"/>
          <w:sz w:val="22"/>
          <w:szCs w:val="22"/>
        </w:rPr>
        <w:t>008</w:t>
      </w:r>
      <w:r w:rsidRPr="001D3825">
        <w:rPr>
          <w:rFonts w:ascii="Arial" w:hAnsi="Arial" w:cs="Arial"/>
          <w:sz w:val="22"/>
          <w:szCs w:val="22"/>
        </w:rPr>
        <w:t>/20</w:t>
      </w:r>
      <w:r w:rsidR="00334F36">
        <w:rPr>
          <w:rFonts w:ascii="Arial" w:hAnsi="Arial" w:cs="Arial"/>
          <w:sz w:val="22"/>
          <w:szCs w:val="22"/>
        </w:rPr>
        <w:t>21</w:t>
      </w:r>
      <w:bookmarkStart w:id="0" w:name="_GoBack"/>
      <w:bookmarkEnd w:id="0"/>
      <w:r w:rsidRPr="001D382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 cargo</w:t>
      </w:r>
      <w:r w:rsidRPr="001D3825">
        <w:rPr>
          <w:rFonts w:ascii="Arial" w:hAnsi="Arial" w:cs="Arial"/>
          <w:sz w:val="22"/>
          <w:szCs w:val="22"/>
        </w:rPr>
        <w:t xml:space="preserve"> de </w:t>
      </w:r>
      <w:r w:rsidRPr="001D3825">
        <w:rPr>
          <w:rFonts w:ascii="Arial" w:eastAsia="Calibri" w:hAnsi="Arial" w:cs="Arial"/>
          <w:sz w:val="22"/>
          <w:szCs w:val="22"/>
        </w:rPr>
        <w:t xml:space="preserve">Secretária Municipal </w:t>
      </w:r>
      <w:r w:rsidRPr="00CA6902">
        <w:rPr>
          <w:rFonts w:ascii="Arial" w:eastAsia="Calibri" w:hAnsi="Arial" w:cs="Arial"/>
          <w:sz w:val="22"/>
          <w:szCs w:val="22"/>
        </w:rPr>
        <w:t xml:space="preserve">de </w:t>
      </w:r>
      <w:r w:rsidRPr="00CA6902">
        <w:rPr>
          <w:rFonts w:ascii="Arial" w:hAnsi="Arial" w:cs="Arial"/>
          <w:sz w:val="22"/>
          <w:szCs w:val="22"/>
        </w:rPr>
        <w:t>Desenvolvimento Social.</w:t>
      </w:r>
    </w:p>
    <w:p w:rsidR="00B077A9" w:rsidRDefault="00B077A9" w:rsidP="00B077A9">
      <w:pPr>
        <w:jc w:val="both"/>
        <w:rPr>
          <w:rFonts w:ascii="Arial" w:hAnsi="Arial" w:cs="Arial"/>
          <w:szCs w:val="22"/>
        </w:rPr>
      </w:pPr>
    </w:p>
    <w:p w:rsidR="00B077A9" w:rsidRDefault="00B077A9" w:rsidP="00B077A9">
      <w:pPr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12DDE">
        <w:rPr>
          <w:rFonts w:ascii="Arial" w:hAnsi="Arial" w:cs="Arial"/>
          <w:sz w:val="22"/>
          <w:szCs w:val="22"/>
        </w:rPr>
        <w:t xml:space="preserve">03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B90901" w:rsidRDefault="00B90901" w:rsidP="004A3142">
      <w:pPr>
        <w:jc w:val="center"/>
        <w:rPr>
          <w:rFonts w:ascii="Arial" w:hAnsi="Arial" w:cs="Arial"/>
          <w:b/>
        </w:rPr>
      </w:pPr>
    </w:p>
    <w:sectPr w:rsidR="00B9090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F9D" w:rsidRDefault="00F32F9D" w:rsidP="0085084D">
      <w:r>
        <w:separator/>
      </w:r>
    </w:p>
  </w:endnote>
  <w:endnote w:type="continuationSeparator" w:id="0">
    <w:p w:rsidR="00F32F9D" w:rsidRDefault="00F32F9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1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F9D" w:rsidRDefault="00F32F9D" w:rsidP="0085084D">
      <w:r>
        <w:separator/>
      </w:r>
    </w:p>
  </w:footnote>
  <w:footnote w:type="continuationSeparator" w:id="0">
    <w:p w:rsidR="00F32F9D" w:rsidRDefault="00F32F9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2F9D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E12B-32CA-4C39-98CE-CF30ABA9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2</cp:revision>
  <cp:lastPrinted>2022-01-03T16:36:00Z</cp:lastPrinted>
  <dcterms:created xsi:type="dcterms:W3CDTF">2022-01-03T16:37:00Z</dcterms:created>
  <dcterms:modified xsi:type="dcterms:W3CDTF">2022-01-03T16:37:00Z</dcterms:modified>
</cp:coreProperties>
</file>