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990800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0005</w:t>
      </w:r>
      <w:r w:rsidR="00CB3E3C">
        <w:rPr>
          <w:rFonts w:ascii="Arial" w:eastAsia="Arial" w:hAnsi="Arial" w:cs="Arial"/>
          <w:szCs w:val="22"/>
        </w:rPr>
        <w:t>9</w:t>
      </w:r>
      <w:r w:rsidR="00990800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/2022 no qual consta parecer jurídico proferido pela Procuradoria Geral do Município, 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</w:p>
    <w:p w:rsidR="003D67D3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990800">
        <w:rPr>
          <w:rFonts w:ascii="Arial" w:hAnsi="Arial" w:cs="Arial"/>
          <w:b/>
          <w:szCs w:val="22"/>
        </w:rPr>
        <w:t>RAIDALVA CARDOSO DA SILVA ALVES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90800">
        <w:rPr>
          <w:rFonts w:ascii="Arial" w:hAnsi="Arial" w:cs="Arial"/>
          <w:szCs w:val="22"/>
        </w:rPr>
        <w:t>514</w:t>
      </w:r>
      <w:r>
        <w:rPr>
          <w:rFonts w:ascii="Arial" w:hAnsi="Arial" w:cs="Arial"/>
          <w:szCs w:val="22"/>
        </w:rPr>
        <w:t xml:space="preserve"> admitida em 0</w:t>
      </w:r>
      <w:r w:rsidR="00CB3E3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CB3E3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CB3E3C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0856F8" w:rsidRPr="00F40A55" w:rsidRDefault="000856F8" w:rsidP="000856F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856F8" w:rsidRPr="00F40A55" w:rsidRDefault="000856F8" w:rsidP="000856F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9F" w:rsidRDefault="00DE7D9F" w:rsidP="0085084D">
      <w:r>
        <w:separator/>
      </w:r>
    </w:p>
  </w:endnote>
  <w:endnote w:type="continuationSeparator" w:id="0">
    <w:p w:rsidR="00DE7D9F" w:rsidRDefault="00DE7D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9F" w:rsidRDefault="00DE7D9F" w:rsidP="0085084D">
      <w:r>
        <w:separator/>
      </w:r>
    </w:p>
  </w:footnote>
  <w:footnote w:type="continuationSeparator" w:id="0">
    <w:p w:rsidR="00DE7D9F" w:rsidRDefault="00DE7D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56F8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2B5B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D9F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844D-7F79-4E9A-8159-7BE1F75D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2022-03-28T14:34:00Z</cp:lastPrinted>
  <dcterms:created xsi:type="dcterms:W3CDTF">2022-03-28T14:21:00Z</dcterms:created>
  <dcterms:modified xsi:type="dcterms:W3CDTF">2022-03-28T14:34:00Z</dcterms:modified>
</cp:coreProperties>
</file>