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DB478A">
        <w:rPr>
          <w:rFonts w:ascii="Arial" w:hAnsi="Arial" w:cs="Arial"/>
          <w:b/>
          <w:sz w:val="24"/>
        </w:rPr>
        <w:t>4</w:t>
      </w:r>
      <w:r w:rsidR="00160AC3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1112B1" w:rsidRDefault="001112B1" w:rsidP="001112B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112B1" w:rsidRDefault="001112B1" w:rsidP="001112B1">
      <w:pPr>
        <w:jc w:val="both"/>
        <w:rPr>
          <w:rFonts w:ascii="Arial" w:eastAsia="Arial" w:hAnsi="Arial" w:cs="Arial"/>
        </w:rPr>
      </w:pP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60AC3" w:rsidRPr="0059101B" w:rsidRDefault="001112B1" w:rsidP="00160AC3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="00E7267C" w:rsidRPr="00E7267C">
        <w:rPr>
          <w:rFonts w:ascii="Arial" w:eastAsia="Arial" w:hAnsi="Arial" w:cs="Arial"/>
        </w:rPr>
        <w:t xml:space="preserve"> </w:t>
      </w:r>
      <w:r w:rsidR="00160AC3" w:rsidRPr="000E7FF8">
        <w:rPr>
          <w:rFonts w:ascii="Arial" w:hAnsi="Arial" w:cs="Arial"/>
          <w:sz w:val="22"/>
          <w:szCs w:val="22"/>
        </w:rPr>
        <w:t>EXONERAR</w:t>
      </w:r>
      <w:r w:rsidR="00160AC3">
        <w:rPr>
          <w:rFonts w:ascii="Arial" w:hAnsi="Arial" w:cs="Arial"/>
          <w:sz w:val="22"/>
          <w:szCs w:val="22"/>
        </w:rPr>
        <w:t xml:space="preserve"> </w:t>
      </w:r>
      <w:r w:rsidR="00160AC3" w:rsidRPr="00923EFE">
        <w:rPr>
          <w:rFonts w:ascii="Arial" w:eastAsia="Arial" w:hAnsi="Arial" w:cs="Arial"/>
          <w:b/>
          <w:sz w:val="22"/>
          <w:szCs w:val="22"/>
        </w:rPr>
        <w:t>LAERCIO DE LIMA SANTANA</w:t>
      </w:r>
      <w:r w:rsidR="00160AC3" w:rsidRPr="000E7FF8">
        <w:rPr>
          <w:rFonts w:ascii="Arial" w:eastAsia="Arial" w:hAnsi="Arial" w:cs="Arial"/>
          <w:b/>
          <w:sz w:val="22"/>
          <w:szCs w:val="22"/>
        </w:rPr>
        <w:t>,</w:t>
      </w:r>
      <w:r w:rsidR="00160AC3" w:rsidRPr="00D473C2">
        <w:rPr>
          <w:rFonts w:ascii="Arial" w:hAnsi="Arial" w:cs="Arial"/>
          <w:sz w:val="22"/>
          <w:szCs w:val="22"/>
        </w:rPr>
        <w:t xml:space="preserve"> nomead</w:t>
      </w:r>
      <w:r w:rsidR="00160AC3">
        <w:rPr>
          <w:rFonts w:ascii="Arial" w:hAnsi="Arial" w:cs="Arial"/>
          <w:sz w:val="22"/>
          <w:szCs w:val="22"/>
        </w:rPr>
        <w:t>o</w:t>
      </w:r>
      <w:r w:rsidR="00160AC3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160AC3">
        <w:rPr>
          <w:rFonts w:ascii="Arial" w:hAnsi="Arial" w:cs="Arial"/>
          <w:sz w:val="22"/>
          <w:szCs w:val="22"/>
        </w:rPr>
        <w:t>103</w:t>
      </w:r>
      <w:r w:rsidR="00160AC3">
        <w:rPr>
          <w:rFonts w:ascii="Arial" w:hAnsi="Arial" w:cs="Arial"/>
          <w:sz w:val="22"/>
          <w:szCs w:val="22"/>
        </w:rPr>
        <w:t>/2021</w:t>
      </w:r>
      <w:r w:rsidR="00160AC3" w:rsidRPr="00D473C2">
        <w:rPr>
          <w:rFonts w:ascii="Arial" w:hAnsi="Arial" w:cs="Arial"/>
          <w:sz w:val="22"/>
          <w:szCs w:val="22"/>
        </w:rPr>
        <w:t xml:space="preserve">, do cargo </w:t>
      </w:r>
      <w:r w:rsidR="00160AC3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160AC3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60AC3" w:rsidRPr="00A1159C">
        <w:rPr>
          <w:rFonts w:ascii="Arial" w:eastAsia="Arial1" w:hAnsi="Arial" w:cs="Arial"/>
          <w:color w:val="080808"/>
          <w:sz w:val="22"/>
          <w:szCs w:val="22"/>
        </w:rPr>
        <w:t>de</w:t>
      </w:r>
      <w:r w:rsidR="00160AC3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60AC3" w:rsidRPr="0059101B">
        <w:rPr>
          <w:rFonts w:ascii="Arial" w:eastAsia="Arial" w:hAnsi="Arial" w:cs="Arial"/>
          <w:sz w:val="22"/>
          <w:szCs w:val="22"/>
        </w:rPr>
        <w:t xml:space="preserve">Diretor-Geral II, símbolo CC-4, da estrutura da Secretaria Municipal de </w:t>
      </w:r>
      <w:r w:rsidR="00160AC3" w:rsidRPr="0059101B">
        <w:rPr>
          <w:rFonts w:ascii="Arial" w:hAnsi="Arial" w:cs="Arial"/>
          <w:sz w:val="22"/>
          <w:szCs w:val="22"/>
        </w:rPr>
        <w:t>Governo e Relações Institucionais</w:t>
      </w:r>
      <w:r w:rsidR="00160AC3">
        <w:rPr>
          <w:rFonts w:ascii="Arial" w:hAnsi="Arial" w:cs="Arial"/>
          <w:sz w:val="22"/>
          <w:szCs w:val="22"/>
        </w:rPr>
        <w:t>.</w:t>
      </w:r>
    </w:p>
    <w:p w:rsidR="00160AC3" w:rsidRDefault="00160AC3" w:rsidP="001112B1">
      <w:pPr>
        <w:spacing w:line="276" w:lineRule="auto"/>
        <w:jc w:val="both"/>
        <w:rPr>
          <w:rFonts w:ascii="Arial" w:hAnsi="Arial" w:cs="Arial"/>
          <w:szCs w:val="22"/>
        </w:rPr>
      </w:pPr>
    </w:p>
    <w:p w:rsidR="001112B1" w:rsidRDefault="001112B1" w:rsidP="001112B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03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60AC3" w:rsidRPr="0021491B" w:rsidRDefault="00160AC3" w:rsidP="00160AC3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160AC3" w:rsidRPr="0021491B" w:rsidRDefault="00160AC3" w:rsidP="00160AC3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F40F8E" w:rsidRDefault="00F40F8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  <w:bookmarkStart w:id="0" w:name="_GoBack"/>
      <w:bookmarkEnd w:id="0"/>
    </w:p>
    <w:sectPr w:rsidR="00F40F8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FA" w:rsidRDefault="00E84BFA" w:rsidP="0085084D">
      <w:r>
        <w:separator/>
      </w:r>
    </w:p>
  </w:endnote>
  <w:endnote w:type="continuationSeparator" w:id="0">
    <w:p w:rsidR="00E84BFA" w:rsidRDefault="00E84BF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FA" w:rsidRDefault="00E84BFA" w:rsidP="0085084D">
      <w:r>
        <w:separator/>
      </w:r>
    </w:p>
  </w:footnote>
  <w:footnote w:type="continuationSeparator" w:id="0">
    <w:p w:rsidR="00E84BFA" w:rsidRDefault="00E84BF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CF423C" wp14:editId="162CE43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0AC3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4BFA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96CD-CFC7-454B-93DF-98E964A3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2021-03-03T17:48:00Z</cp:lastPrinted>
  <dcterms:created xsi:type="dcterms:W3CDTF">2021-03-03T17:49:00Z</dcterms:created>
  <dcterms:modified xsi:type="dcterms:W3CDTF">2021-03-03T17:49:00Z</dcterms:modified>
</cp:coreProperties>
</file>