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125B6A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</w:t>
      </w:r>
      <w:r w:rsidR="00125B6A">
        <w:rPr>
          <w:rFonts w:ascii="Arial" w:eastAsia="Arial" w:hAnsi="Arial" w:cs="Arial"/>
          <w:szCs w:val="22"/>
        </w:rPr>
        <w:t>534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125B6A">
        <w:rPr>
          <w:rFonts w:ascii="Arial" w:hAnsi="Arial" w:cs="Arial"/>
          <w:b/>
          <w:szCs w:val="22"/>
        </w:rPr>
        <w:t>MARY JANE VILA NOVA DE ARAÚJO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25B6A">
        <w:rPr>
          <w:rFonts w:ascii="Arial" w:hAnsi="Arial" w:cs="Arial"/>
          <w:szCs w:val="22"/>
        </w:rPr>
        <w:t>9217</w:t>
      </w:r>
      <w:r>
        <w:rPr>
          <w:rFonts w:ascii="Arial" w:hAnsi="Arial" w:cs="Arial"/>
          <w:szCs w:val="22"/>
        </w:rPr>
        <w:t xml:space="preserve">admitida em </w:t>
      </w:r>
      <w:r w:rsidR="003F1BB0">
        <w:rPr>
          <w:rFonts w:ascii="Arial" w:hAnsi="Arial" w:cs="Arial"/>
          <w:szCs w:val="22"/>
        </w:rPr>
        <w:t>2</w:t>
      </w:r>
      <w:r w:rsidR="00125B6A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125B6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3F1BB0">
        <w:rPr>
          <w:rFonts w:ascii="Arial" w:hAnsi="Arial" w:cs="Arial"/>
          <w:szCs w:val="22"/>
        </w:rPr>
        <w:t>200</w:t>
      </w:r>
      <w:r w:rsidR="00125B6A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</w:t>
      </w:r>
      <w:r w:rsidR="00125B6A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AE" w:rsidRDefault="001C2DAE" w:rsidP="0085084D">
      <w:r>
        <w:separator/>
      </w:r>
    </w:p>
  </w:endnote>
  <w:endnote w:type="continuationSeparator" w:id="0">
    <w:p w:rsidR="001C2DAE" w:rsidRDefault="001C2D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AE" w:rsidRDefault="001C2DAE" w:rsidP="0085084D">
      <w:r>
        <w:separator/>
      </w:r>
    </w:p>
  </w:footnote>
  <w:footnote w:type="continuationSeparator" w:id="0">
    <w:p w:rsidR="001C2DAE" w:rsidRDefault="001C2D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2DAE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DE9E-5DFF-4ECF-BBD0-FBE55C57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2021-06-30T13:33:00Z</cp:lastPrinted>
  <dcterms:created xsi:type="dcterms:W3CDTF">2021-06-30T13:34:00Z</dcterms:created>
  <dcterms:modified xsi:type="dcterms:W3CDTF">2021-06-30T13:34:00Z</dcterms:modified>
</cp:coreProperties>
</file>