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7E619A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1121</w:t>
      </w:r>
      <w:r>
        <w:rPr>
          <w:rFonts w:ascii="Arial" w:eastAsia="Arial" w:hAnsi="Arial" w:cs="Arial"/>
          <w:szCs w:val="22"/>
        </w:rPr>
        <w:t>/20</w:t>
      </w:r>
      <w:r w:rsidR="007C6174">
        <w:rPr>
          <w:rFonts w:ascii="Arial" w:eastAsia="Arial" w:hAnsi="Arial" w:cs="Arial"/>
          <w:szCs w:val="22"/>
        </w:rPr>
        <w:t>1</w:t>
      </w:r>
      <w:r w:rsidR="007E619A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E619A">
        <w:rPr>
          <w:rFonts w:ascii="Arial" w:hAnsi="Arial" w:cs="Arial"/>
          <w:b/>
          <w:szCs w:val="22"/>
        </w:rPr>
        <w:t>MARIA DA CONCEIÇÃO DA SILVA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C6174">
        <w:rPr>
          <w:rFonts w:ascii="Arial" w:hAnsi="Arial" w:cs="Arial"/>
          <w:szCs w:val="22"/>
        </w:rPr>
        <w:t>6</w:t>
      </w:r>
      <w:r w:rsidR="007E619A">
        <w:rPr>
          <w:rFonts w:ascii="Arial" w:hAnsi="Arial" w:cs="Arial"/>
          <w:szCs w:val="22"/>
        </w:rPr>
        <w:t>30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7C6174">
        <w:rPr>
          <w:rFonts w:ascii="Arial" w:hAnsi="Arial" w:cs="Arial"/>
          <w:szCs w:val="22"/>
        </w:rPr>
        <w:t>0</w:t>
      </w:r>
      <w:r w:rsidR="007E619A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7C6174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7E619A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7E619A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E3" w:rsidRDefault="00FB77E3" w:rsidP="0085084D">
      <w:r>
        <w:separator/>
      </w:r>
    </w:p>
  </w:endnote>
  <w:endnote w:type="continuationSeparator" w:id="0">
    <w:p w:rsidR="00FB77E3" w:rsidRDefault="00FB77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E3" w:rsidRDefault="00FB77E3" w:rsidP="0085084D">
      <w:r>
        <w:separator/>
      </w:r>
    </w:p>
  </w:footnote>
  <w:footnote w:type="continuationSeparator" w:id="0">
    <w:p w:rsidR="00FB77E3" w:rsidRDefault="00FB77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E748-7825-4FD3-8DEF-FF791CD9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2021-07-23T16:54:00Z</cp:lastPrinted>
  <dcterms:created xsi:type="dcterms:W3CDTF">2021-07-23T16:55:00Z</dcterms:created>
  <dcterms:modified xsi:type="dcterms:W3CDTF">2021-07-23T16:55:00Z</dcterms:modified>
</cp:coreProperties>
</file>