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C140E8">
        <w:rPr>
          <w:rFonts w:ascii="Arial" w:hAnsi="Arial" w:cs="Arial"/>
          <w:b/>
          <w:sz w:val="24"/>
        </w:rPr>
        <w:t>0</w:t>
      </w:r>
      <w:r w:rsidR="006903D9">
        <w:rPr>
          <w:rFonts w:ascii="Arial" w:hAnsi="Arial" w:cs="Arial"/>
          <w:b/>
          <w:sz w:val="24"/>
        </w:rPr>
        <w:t>2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903D9">
        <w:rPr>
          <w:rFonts w:ascii="Arial" w:hAnsi="Arial" w:cs="Arial"/>
          <w:b/>
          <w:sz w:val="24"/>
        </w:rPr>
        <w:t>0</w:t>
      </w:r>
      <w:r w:rsidR="008B62D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proofErr w:type="gramStart"/>
      <w:r w:rsidR="00D96952">
        <w:rPr>
          <w:rFonts w:ascii="Arial" w:hAnsi="Arial" w:cs="Arial"/>
          <w:b/>
          <w:sz w:val="24"/>
        </w:rPr>
        <w:t>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>de</w:t>
      </w:r>
      <w:proofErr w:type="gramEnd"/>
      <w:r w:rsidR="00B6415F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B62D1" w:rsidRDefault="008B62D1" w:rsidP="008B62D1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6903D9" w:rsidRDefault="006903D9" w:rsidP="006903D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903D9" w:rsidRDefault="006903D9" w:rsidP="006903D9">
      <w:pPr>
        <w:jc w:val="both"/>
        <w:rPr>
          <w:rFonts w:ascii="Arial" w:eastAsia="Arial" w:hAnsi="Arial" w:cs="Arial"/>
          <w:b/>
          <w:szCs w:val="22"/>
        </w:rPr>
      </w:pPr>
    </w:p>
    <w:p w:rsidR="006903D9" w:rsidRDefault="006903D9" w:rsidP="006903D9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6903D9" w:rsidRDefault="006903D9" w:rsidP="006903D9">
      <w:pPr>
        <w:jc w:val="both"/>
        <w:rPr>
          <w:rFonts w:ascii="Arial" w:eastAsia="Arial" w:hAnsi="Arial" w:cs="Arial"/>
          <w:b/>
          <w:szCs w:val="22"/>
        </w:rPr>
      </w:pPr>
    </w:p>
    <w:p w:rsidR="006903D9" w:rsidRPr="00250397" w:rsidRDefault="006903D9" w:rsidP="006903D9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11526F">
        <w:rPr>
          <w:rFonts w:ascii="Arial" w:hAnsi="Arial" w:cs="Arial"/>
          <w:szCs w:val="22"/>
        </w:rPr>
        <w:t xml:space="preserve"> </w:t>
      </w:r>
      <w:r w:rsidRPr="00773AC2">
        <w:rPr>
          <w:rFonts w:ascii="Arial" w:eastAsia="Arial" w:hAnsi="Arial" w:cs="Arial"/>
          <w:szCs w:val="22"/>
        </w:rPr>
        <w:t>Nomear</w:t>
      </w:r>
      <w:r>
        <w:rPr>
          <w:rFonts w:ascii="Arial" w:eastAsia="Arial" w:hAnsi="Arial" w:cs="Arial"/>
          <w:szCs w:val="22"/>
        </w:rPr>
        <w:t xml:space="preserve"> </w:t>
      </w:r>
      <w:r w:rsidR="00D96952">
        <w:rPr>
          <w:rFonts w:ascii="Arial" w:eastAsia="Arial" w:hAnsi="Arial" w:cs="Arial"/>
          <w:b/>
          <w:szCs w:val="22"/>
        </w:rPr>
        <w:t>EDVALDO DA SILVA ALMEIDA FILHO</w:t>
      </w:r>
      <w:r w:rsidRPr="00773AC2">
        <w:rPr>
          <w:rFonts w:ascii="Arial" w:eastAsia="Calibri,Bold" w:hAnsi="Arial" w:cs="Arial"/>
          <w:b/>
          <w:szCs w:val="22"/>
        </w:rPr>
        <w:t xml:space="preserve">, </w:t>
      </w:r>
      <w:r w:rsidRPr="00773AC2">
        <w:rPr>
          <w:rFonts w:ascii="Arial" w:eastAsia="Arial" w:hAnsi="Arial" w:cs="Arial"/>
          <w:szCs w:val="22"/>
        </w:rPr>
        <w:t xml:space="preserve">para o cargo comissionado </w:t>
      </w:r>
      <w:r w:rsidRPr="00773AC2">
        <w:rPr>
          <w:rFonts w:ascii="Arial" w:hAnsi="Arial" w:cs="Arial"/>
          <w:szCs w:val="22"/>
        </w:rPr>
        <w:t xml:space="preserve">de </w:t>
      </w:r>
      <w:r>
        <w:rPr>
          <w:rFonts w:ascii="Arial" w:eastAsia="Arial" w:hAnsi="Arial" w:cs="Arial"/>
        </w:rPr>
        <w:t>Chefe d</w:t>
      </w:r>
      <w:r w:rsidR="00D96952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Setor, símbolo CC-10</w:t>
      </w:r>
      <w:r w:rsidRPr="00773AC2">
        <w:rPr>
          <w:rFonts w:ascii="Arial" w:eastAsia="Calibri,Bold" w:hAnsi="Arial" w:cs="Arial"/>
          <w:szCs w:val="22"/>
        </w:rPr>
        <w:t>,</w:t>
      </w:r>
      <w:r>
        <w:rPr>
          <w:rFonts w:ascii="Arial" w:eastAsia="Calibri,Bold" w:hAnsi="Arial" w:cs="Arial"/>
          <w:szCs w:val="22"/>
        </w:rPr>
        <w:t xml:space="preserve"> </w:t>
      </w:r>
      <w:r w:rsidRPr="00773AC2"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6903D9" w:rsidRDefault="006903D9" w:rsidP="006903D9">
      <w:pPr>
        <w:jc w:val="both"/>
        <w:rPr>
          <w:rFonts w:ascii="Arial" w:eastAsia="Arial" w:hAnsi="Arial" w:cs="Arial"/>
        </w:rPr>
      </w:pPr>
    </w:p>
    <w:p w:rsidR="006903D9" w:rsidRPr="003E6919" w:rsidRDefault="006903D9" w:rsidP="006903D9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 xml:space="preserve">Art.2 Esta Portaria entra em vigor na data da sua publicação, </w:t>
      </w:r>
      <w:r w:rsidRPr="00E87C4E">
        <w:rPr>
          <w:rFonts w:ascii="Arial" w:hAnsi="Arial" w:cs="Arial"/>
          <w:szCs w:val="22"/>
        </w:rPr>
        <w:t>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D96952">
        <w:rPr>
          <w:rFonts w:ascii="Arial" w:hAnsi="Arial" w:cs="Arial"/>
          <w:sz w:val="22"/>
          <w:szCs w:val="22"/>
        </w:rPr>
        <w:t>01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  <w:bookmarkStart w:id="0" w:name="_GoBack"/>
      <w:bookmarkEnd w:id="0"/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96952" w:rsidRDefault="00D96952" w:rsidP="00D96952">
      <w:pPr>
        <w:jc w:val="center"/>
        <w:rPr>
          <w:rFonts w:ascii="Arial" w:eastAsia="Arial" w:hAnsi="Arial" w:cs="Arial"/>
          <w:b/>
          <w:szCs w:val="22"/>
        </w:rPr>
      </w:pPr>
    </w:p>
    <w:p w:rsidR="00D96952" w:rsidRDefault="00D96952" w:rsidP="00D96952">
      <w:pPr>
        <w:jc w:val="center"/>
        <w:rPr>
          <w:rFonts w:ascii="Arial" w:eastAsia="Arial" w:hAnsi="Arial" w:cs="Arial"/>
          <w:b/>
          <w:szCs w:val="22"/>
        </w:rPr>
      </w:pPr>
    </w:p>
    <w:p w:rsidR="00D96952" w:rsidRPr="00F40A55" w:rsidRDefault="00D96952" w:rsidP="00D96952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96952" w:rsidRPr="00F40A55" w:rsidRDefault="00D96952" w:rsidP="00D96952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C0" w:rsidRDefault="00144FC0" w:rsidP="0085084D">
      <w:r>
        <w:separator/>
      </w:r>
    </w:p>
  </w:endnote>
  <w:endnote w:type="continuationSeparator" w:id="0">
    <w:p w:rsidR="00144FC0" w:rsidRDefault="00144FC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C0" w:rsidRDefault="00144FC0" w:rsidP="0085084D">
      <w:r>
        <w:separator/>
      </w:r>
    </w:p>
  </w:footnote>
  <w:footnote w:type="continuationSeparator" w:id="0">
    <w:p w:rsidR="00144FC0" w:rsidRDefault="00144FC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554"/>
    <w:rsid w:val="00037823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4FC0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F418-BD3F-4629-BFAE-589AD8BA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2021-09-01T12:31:00Z</cp:lastPrinted>
  <dcterms:created xsi:type="dcterms:W3CDTF">2021-09-01T12:31:00Z</dcterms:created>
  <dcterms:modified xsi:type="dcterms:W3CDTF">2021-09-01T12:31:00Z</dcterms:modified>
</cp:coreProperties>
</file>