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D42A4C">
        <w:rPr>
          <w:rFonts w:ascii="Arial" w:hAnsi="Arial" w:cs="Arial"/>
          <w:b/>
          <w:sz w:val="24"/>
        </w:rPr>
        <w:t>8</w:t>
      </w:r>
      <w:r w:rsidR="004435D5">
        <w:rPr>
          <w:rFonts w:ascii="Arial" w:hAnsi="Arial" w:cs="Arial"/>
          <w:b/>
          <w:sz w:val="24"/>
        </w:rPr>
        <w:t>6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906BE3">
        <w:rPr>
          <w:rFonts w:ascii="Arial" w:eastAsia="Arial" w:hAnsi="Arial" w:cs="Arial"/>
        </w:rPr>
        <w:t xml:space="preserve"> </w:t>
      </w:r>
      <w:r w:rsidR="004435D5">
        <w:rPr>
          <w:rFonts w:ascii="Arial" w:eastAsia="Arial" w:hAnsi="Arial" w:cs="Arial"/>
          <w:b/>
        </w:rPr>
        <w:t>LIDIA MARIA MENDONÇA LIMA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 xml:space="preserve">para o cargo comissionado de Vice-Diretor de Escola, símbolo CC-9, da </w:t>
      </w:r>
      <w:r w:rsidR="004435D5">
        <w:rPr>
          <w:rFonts w:ascii="Arial" w:eastAsia="Arial" w:hAnsi="Arial" w:cs="Arial"/>
        </w:rPr>
        <w:t>Escola João de Lima Carneiro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E8" w:rsidRDefault="00130EE8" w:rsidP="0085084D">
      <w:r>
        <w:separator/>
      </w:r>
    </w:p>
  </w:endnote>
  <w:endnote w:type="continuationSeparator" w:id="0">
    <w:p w:rsidR="00130EE8" w:rsidRDefault="00130EE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E8" w:rsidRDefault="00130EE8" w:rsidP="0085084D">
      <w:r>
        <w:separator/>
      </w:r>
    </w:p>
  </w:footnote>
  <w:footnote w:type="continuationSeparator" w:id="0">
    <w:p w:rsidR="00130EE8" w:rsidRDefault="00130EE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0EE8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5D5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19C5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AA9D-4296-44FE-BEA1-9B3ACFA6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2020-02-13T16:29:00Z</cp:lastPrinted>
  <dcterms:created xsi:type="dcterms:W3CDTF">2020-02-13T16:30:00Z</dcterms:created>
  <dcterms:modified xsi:type="dcterms:W3CDTF">2020-02-13T16:30:00Z</dcterms:modified>
</cp:coreProperties>
</file>