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403594">
        <w:rPr>
          <w:rFonts w:ascii="Arial" w:hAnsi="Arial" w:cs="Arial"/>
          <w:b/>
          <w:sz w:val="24"/>
        </w:rPr>
        <w:t>3</w:t>
      </w:r>
      <w:r w:rsidR="002470AC">
        <w:rPr>
          <w:rFonts w:ascii="Arial" w:hAnsi="Arial" w:cs="Arial"/>
          <w:b/>
          <w:sz w:val="24"/>
        </w:rPr>
        <w:t>1</w:t>
      </w:r>
      <w:r w:rsidR="00B81A4F">
        <w:rPr>
          <w:rFonts w:ascii="Arial" w:hAnsi="Arial" w:cs="Arial"/>
          <w:b/>
          <w:sz w:val="24"/>
        </w:rPr>
        <w:t>1</w:t>
      </w:r>
      <w:r w:rsidR="00171B90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B6DCF">
        <w:rPr>
          <w:rFonts w:ascii="Arial" w:hAnsi="Arial" w:cs="Arial"/>
          <w:b/>
          <w:sz w:val="24"/>
        </w:rPr>
        <w:t>0</w:t>
      </w:r>
      <w:r w:rsidR="006D7BCD">
        <w:rPr>
          <w:rFonts w:ascii="Arial" w:hAnsi="Arial" w:cs="Arial"/>
          <w:b/>
          <w:sz w:val="24"/>
        </w:rPr>
        <w:t>4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E32EFE">
        <w:rPr>
          <w:rFonts w:ascii="Arial" w:hAnsi="Arial" w:cs="Arial"/>
          <w:b/>
          <w:sz w:val="24"/>
        </w:rPr>
        <w:t xml:space="preserve">junho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C0121" w:rsidRDefault="00CC0121" w:rsidP="00CC0121">
      <w:pPr>
        <w:jc w:val="both"/>
        <w:rPr>
          <w:rFonts w:ascii="Arial" w:eastAsia="Arial" w:hAnsi="Arial" w:cs="Arial"/>
          <w:b/>
        </w:rPr>
      </w:pPr>
    </w:p>
    <w:p w:rsidR="00CC0121" w:rsidRDefault="00CC0121" w:rsidP="00CC012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CC0121" w:rsidRDefault="00CC0121" w:rsidP="00CC0121">
      <w:pPr>
        <w:jc w:val="both"/>
        <w:rPr>
          <w:rFonts w:ascii="Arial" w:eastAsia="Arial" w:hAnsi="Arial" w:cs="Arial"/>
        </w:rPr>
      </w:pPr>
    </w:p>
    <w:p w:rsidR="00CC0121" w:rsidRDefault="00CC0121" w:rsidP="00CC012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BE0A7C" w:rsidRDefault="00BE0A7C" w:rsidP="00CC0121">
      <w:pPr>
        <w:jc w:val="both"/>
        <w:rPr>
          <w:rFonts w:ascii="Arial" w:hAnsi="Arial" w:cs="Arial"/>
          <w:szCs w:val="22"/>
        </w:rPr>
      </w:pPr>
    </w:p>
    <w:p w:rsidR="00AF3556" w:rsidRDefault="00BE0A7C" w:rsidP="00B81A4F">
      <w:pPr>
        <w:jc w:val="both"/>
        <w:rPr>
          <w:rFonts w:ascii="Arial" w:hAnsi="Arial" w:cs="Arial"/>
        </w:rPr>
      </w:pPr>
      <w:r w:rsidRPr="002D1391">
        <w:rPr>
          <w:rFonts w:ascii="Arial" w:eastAsia="Arial" w:hAnsi="Arial" w:cs="Arial"/>
        </w:rPr>
        <w:t>Art.1</w:t>
      </w:r>
      <w:r w:rsidR="00E52096" w:rsidRPr="00393222">
        <w:rPr>
          <w:rFonts w:ascii="Arial" w:hAnsi="Arial" w:cs="Arial"/>
        </w:rPr>
        <w:t xml:space="preserve"> </w:t>
      </w:r>
      <w:r w:rsidR="00B81A4F">
        <w:rPr>
          <w:rFonts w:ascii="Arial" w:hAnsi="Arial" w:cs="Arial"/>
        </w:rPr>
        <w:t xml:space="preserve">EXONERAR </w:t>
      </w:r>
      <w:r w:rsidR="00B81A4F">
        <w:rPr>
          <w:rFonts w:ascii="Arial" w:hAnsi="Arial" w:cs="Arial"/>
          <w:b/>
        </w:rPr>
        <w:t>ORLANDO APARECIDO CLIMACO VASCONCELOS</w:t>
      </w:r>
      <w:r w:rsidR="00B81A4F">
        <w:rPr>
          <w:rFonts w:ascii="Arial" w:hAnsi="Arial" w:cs="Arial"/>
        </w:rPr>
        <w:t xml:space="preserve">, nomeado através da Portaria nº. 281/2017, do </w:t>
      </w:r>
      <w:r w:rsidR="00B81A4F" w:rsidRPr="00355A04">
        <w:rPr>
          <w:rFonts w:ascii="Arial" w:hAnsi="Arial" w:cs="Arial"/>
        </w:rPr>
        <w:t>cargo</w:t>
      </w:r>
      <w:r w:rsidR="00B81A4F">
        <w:rPr>
          <w:rFonts w:ascii="Arial" w:hAnsi="Arial" w:cs="Arial"/>
        </w:rPr>
        <w:t xml:space="preserve"> comissionado</w:t>
      </w:r>
      <w:r w:rsidR="00B81A4F" w:rsidRPr="00355A04">
        <w:rPr>
          <w:rFonts w:ascii="Arial" w:hAnsi="Arial" w:cs="Arial"/>
        </w:rPr>
        <w:t xml:space="preserve"> </w:t>
      </w:r>
      <w:r w:rsidR="00B81A4F">
        <w:rPr>
          <w:rFonts w:ascii="Arial" w:hAnsi="Arial" w:cs="Arial"/>
        </w:rPr>
        <w:t>de Coordenador</w:t>
      </w:r>
      <w:r w:rsidR="00B81A4F" w:rsidRPr="002A5C88">
        <w:rPr>
          <w:rFonts w:ascii="Arial" w:hAnsi="Arial" w:cs="Arial"/>
          <w:color w:val="000000"/>
        </w:rPr>
        <w:t xml:space="preserve"> </w:t>
      </w:r>
      <w:r w:rsidR="00B81A4F">
        <w:rPr>
          <w:rFonts w:ascii="Arial" w:hAnsi="Arial" w:cs="Arial"/>
          <w:color w:val="000000"/>
        </w:rPr>
        <w:t>I</w:t>
      </w:r>
      <w:r w:rsidR="00B81A4F" w:rsidRPr="002A5C88">
        <w:rPr>
          <w:rFonts w:ascii="Arial" w:hAnsi="Arial" w:cs="Arial"/>
          <w:color w:val="000000"/>
        </w:rPr>
        <w:t>II</w:t>
      </w:r>
      <w:r w:rsidR="00B81A4F">
        <w:rPr>
          <w:rFonts w:ascii="Arial" w:hAnsi="Arial" w:cs="Arial"/>
        </w:rPr>
        <w:t xml:space="preserve">, </w:t>
      </w:r>
      <w:r w:rsidR="00B81A4F" w:rsidRPr="004D62E6">
        <w:rPr>
          <w:rFonts w:ascii="Arial" w:hAnsi="Arial" w:cs="Arial"/>
        </w:rPr>
        <w:t xml:space="preserve">símbolo </w:t>
      </w:r>
      <w:r w:rsidR="00B81A4F" w:rsidRPr="002A5C88">
        <w:rPr>
          <w:rFonts w:ascii="Arial" w:hAnsi="Arial" w:cs="Arial"/>
          <w:color w:val="000000"/>
        </w:rPr>
        <w:t xml:space="preserve">CC – </w:t>
      </w:r>
      <w:r w:rsidR="00B81A4F">
        <w:rPr>
          <w:rFonts w:ascii="Arial" w:hAnsi="Arial" w:cs="Arial"/>
          <w:color w:val="000000"/>
        </w:rPr>
        <w:t>8</w:t>
      </w:r>
      <w:r w:rsidR="00B81A4F" w:rsidRPr="00A73128">
        <w:rPr>
          <w:rFonts w:ascii="Arial" w:hAnsi="Arial" w:cs="Arial"/>
        </w:rPr>
        <w:t xml:space="preserve">, </w:t>
      </w:r>
      <w:r w:rsidR="00B81A4F">
        <w:rPr>
          <w:rFonts w:ascii="Arial" w:hAnsi="Arial" w:cs="Arial"/>
        </w:rPr>
        <w:t xml:space="preserve">da Coordenadoria de Endemias, </w:t>
      </w:r>
      <w:r w:rsidR="00B81A4F" w:rsidRPr="00A73128">
        <w:rPr>
          <w:rFonts w:ascii="Arial" w:hAnsi="Arial" w:cs="Arial"/>
        </w:rPr>
        <w:t>da estrutura da Secretaria Municipal de Saúde</w:t>
      </w:r>
      <w:r w:rsidR="00B81A4F">
        <w:rPr>
          <w:rFonts w:ascii="Arial" w:hAnsi="Arial" w:cs="Arial"/>
        </w:rPr>
        <w:t>.</w:t>
      </w:r>
    </w:p>
    <w:p w:rsidR="00B81A4F" w:rsidRDefault="00B81A4F" w:rsidP="00B81A4F">
      <w:pPr>
        <w:jc w:val="both"/>
        <w:rPr>
          <w:rFonts w:ascii="Arial" w:eastAsia="Arial" w:hAnsi="Arial" w:cs="Arial"/>
        </w:rPr>
      </w:pPr>
    </w:p>
    <w:p w:rsidR="00CC0121" w:rsidRPr="00393222" w:rsidRDefault="00CC0121" w:rsidP="00CC012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>retroativos a 01 de junho de 2020,</w:t>
      </w:r>
      <w:r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62D66" w:rsidRDefault="00A62D66" w:rsidP="00A62D6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94973">
        <w:rPr>
          <w:rFonts w:ascii="Arial" w:hAnsi="Arial" w:cs="Arial"/>
          <w:sz w:val="22"/>
          <w:szCs w:val="22"/>
        </w:rPr>
        <w:t>0</w:t>
      </w:r>
      <w:r w:rsidR="006D7BCD">
        <w:rPr>
          <w:rFonts w:ascii="Arial" w:hAnsi="Arial" w:cs="Arial"/>
          <w:sz w:val="22"/>
          <w:szCs w:val="22"/>
        </w:rPr>
        <w:t>4</w:t>
      </w:r>
      <w:r w:rsidR="00BB6DC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B6DCF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A30FA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30FAF" w:rsidRPr="00D0473E" w:rsidRDefault="00A30FAF" w:rsidP="00A30FA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87AEE" w:rsidRDefault="00887AEE" w:rsidP="00887AEE">
      <w:pPr>
        <w:jc w:val="center"/>
        <w:rPr>
          <w:rFonts w:ascii="Arial" w:hAnsi="Arial" w:cs="Arial"/>
          <w:b/>
        </w:rPr>
      </w:pPr>
    </w:p>
    <w:p w:rsidR="00B81A4F" w:rsidRDefault="00B81A4F" w:rsidP="00887AEE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B81A4F" w:rsidRDefault="00B81A4F" w:rsidP="00B81A4F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B81A4F" w:rsidRDefault="00B81A4F" w:rsidP="00B81A4F">
      <w:pPr>
        <w:jc w:val="center"/>
        <w:rPr>
          <w:rFonts w:ascii="Arial" w:eastAsia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887AEE" w:rsidRDefault="00887AEE" w:rsidP="00887AEE">
      <w:pPr>
        <w:jc w:val="center"/>
        <w:rPr>
          <w:rFonts w:ascii="Arial" w:hAnsi="Arial" w:cs="Arial"/>
          <w:b/>
        </w:rPr>
      </w:pPr>
    </w:p>
    <w:sectPr w:rsidR="00887AE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DE9" w:rsidRDefault="00807DE9" w:rsidP="0085084D">
      <w:r>
        <w:separator/>
      </w:r>
    </w:p>
  </w:endnote>
  <w:endnote w:type="continuationSeparator" w:id="0">
    <w:p w:rsidR="00807DE9" w:rsidRDefault="00807DE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DE9" w:rsidRDefault="00807DE9" w:rsidP="0085084D">
      <w:r>
        <w:separator/>
      </w:r>
    </w:p>
  </w:footnote>
  <w:footnote w:type="continuationSeparator" w:id="0">
    <w:p w:rsidR="00807DE9" w:rsidRDefault="00807DE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F6E14CF" wp14:editId="2D211F12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69D2"/>
    <w:rsid w:val="00191F0F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3F3504"/>
    <w:rsid w:val="00402FF7"/>
    <w:rsid w:val="00403242"/>
    <w:rsid w:val="00403594"/>
    <w:rsid w:val="00411956"/>
    <w:rsid w:val="0041363F"/>
    <w:rsid w:val="004142CB"/>
    <w:rsid w:val="00416714"/>
    <w:rsid w:val="00426F75"/>
    <w:rsid w:val="0043197F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6BEC"/>
    <w:rsid w:val="004A776F"/>
    <w:rsid w:val="004B25BB"/>
    <w:rsid w:val="004C07CC"/>
    <w:rsid w:val="004C4290"/>
    <w:rsid w:val="004C665A"/>
    <w:rsid w:val="004D05B1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62E6"/>
    <w:rsid w:val="004D7E85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175BD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3102"/>
    <w:rsid w:val="00585E3C"/>
    <w:rsid w:val="005905D6"/>
    <w:rsid w:val="00592A6B"/>
    <w:rsid w:val="005941B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264FB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1873"/>
    <w:rsid w:val="00752045"/>
    <w:rsid w:val="00753EBD"/>
    <w:rsid w:val="00754774"/>
    <w:rsid w:val="00754A96"/>
    <w:rsid w:val="00756D66"/>
    <w:rsid w:val="00766059"/>
    <w:rsid w:val="007706BF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715D"/>
    <w:rsid w:val="00807DE9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87AEE"/>
    <w:rsid w:val="00890205"/>
    <w:rsid w:val="008903E3"/>
    <w:rsid w:val="00891981"/>
    <w:rsid w:val="00893EAB"/>
    <w:rsid w:val="00894DFB"/>
    <w:rsid w:val="00895A93"/>
    <w:rsid w:val="008961C4"/>
    <w:rsid w:val="008A0AB2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9F7CB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376C"/>
    <w:rsid w:val="00A406CF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A43"/>
    <w:rsid w:val="00AC3C37"/>
    <w:rsid w:val="00AC5119"/>
    <w:rsid w:val="00AC554F"/>
    <w:rsid w:val="00AD36DD"/>
    <w:rsid w:val="00AD5808"/>
    <w:rsid w:val="00AD64D8"/>
    <w:rsid w:val="00AD696D"/>
    <w:rsid w:val="00AD71E4"/>
    <w:rsid w:val="00AD7625"/>
    <w:rsid w:val="00AE5F9A"/>
    <w:rsid w:val="00AE6938"/>
    <w:rsid w:val="00AF12DD"/>
    <w:rsid w:val="00AF2C39"/>
    <w:rsid w:val="00AF3556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70FC"/>
    <w:rsid w:val="00BC7B5F"/>
    <w:rsid w:val="00BD0A12"/>
    <w:rsid w:val="00BD37B0"/>
    <w:rsid w:val="00BD4497"/>
    <w:rsid w:val="00BD46FA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48EE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62271"/>
    <w:rsid w:val="00E6333F"/>
    <w:rsid w:val="00E664BE"/>
    <w:rsid w:val="00E6673E"/>
    <w:rsid w:val="00E669C8"/>
    <w:rsid w:val="00E728FD"/>
    <w:rsid w:val="00E74292"/>
    <w:rsid w:val="00E80396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2DC2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9DF"/>
    <w:rsid w:val="00F722CC"/>
    <w:rsid w:val="00F73229"/>
    <w:rsid w:val="00F754AC"/>
    <w:rsid w:val="00F75B4E"/>
    <w:rsid w:val="00F75C6E"/>
    <w:rsid w:val="00F83E14"/>
    <w:rsid w:val="00F840F0"/>
    <w:rsid w:val="00F84227"/>
    <w:rsid w:val="00F84BB5"/>
    <w:rsid w:val="00F86304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10B3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88CE4-6BF3-4C81-B885-D0EE87555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2020-06-04T16:49:00Z</cp:lastPrinted>
  <dcterms:created xsi:type="dcterms:W3CDTF">2020-06-04T16:53:00Z</dcterms:created>
  <dcterms:modified xsi:type="dcterms:W3CDTF">2020-06-04T16:53:00Z</dcterms:modified>
</cp:coreProperties>
</file>