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983191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83191" w:rsidRPr="00346CCE" w:rsidRDefault="00983191" w:rsidP="00983191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 José Teodoro Breno de Oliveira Souza,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8884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02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5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1994</w:t>
      </w:r>
      <w:r w:rsidRPr="00346CCE">
        <w:rPr>
          <w:rFonts w:ascii="Arial" w:hAnsi="Arial" w:cs="Arial"/>
          <w:sz w:val="24"/>
          <w:lang w:eastAsia="pt-BR"/>
        </w:rPr>
        <w:t>, na função de</w:t>
      </w:r>
      <w:r w:rsidR="003D2D10">
        <w:rPr>
          <w:rFonts w:ascii="Arial" w:hAnsi="Arial" w:cs="Arial"/>
          <w:sz w:val="24"/>
          <w:lang w:eastAsia="pt-BR"/>
        </w:rPr>
        <w:t xml:space="preserve"> Auxiliar Administrativo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>
        <w:rPr>
          <w:rFonts w:ascii="Arial" w:hAnsi="Arial" w:cs="Arial"/>
          <w:sz w:val="24"/>
          <w:lang w:eastAsia="pt-BR"/>
        </w:rPr>
        <w:t xml:space="preserve"> 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983191" w:rsidRPr="00346CCE" w:rsidRDefault="00983191" w:rsidP="00983191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32" w:rsidRDefault="00B24E32" w:rsidP="0085084D">
      <w:r>
        <w:separator/>
      </w:r>
    </w:p>
  </w:endnote>
  <w:endnote w:type="continuationSeparator" w:id="0">
    <w:p w:rsidR="00B24E32" w:rsidRDefault="00B24E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32" w:rsidRDefault="00B24E32" w:rsidP="0085084D">
      <w:r>
        <w:separator/>
      </w:r>
    </w:p>
  </w:footnote>
  <w:footnote w:type="continuationSeparator" w:id="0">
    <w:p w:rsidR="00B24E32" w:rsidRDefault="00B24E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4ED8203" wp14:editId="76A15A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10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32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08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8948-C248-4277-B601-EDD9D465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2020-09-04T16:00:00Z</cp:lastPrinted>
  <dcterms:created xsi:type="dcterms:W3CDTF">2020-09-04T12:25:00Z</dcterms:created>
  <dcterms:modified xsi:type="dcterms:W3CDTF">2020-09-04T16:00:00Z</dcterms:modified>
</cp:coreProperties>
</file>