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501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F4217A" w:rsidRDefault="00F4217A" w:rsidP="00F421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4217A" w:rsidRDefault="00F4217A" w:rsidP="00F4217A">
      <w:pPr>
        <w:jc w:val="both"/>
        <w:rPr>
          <w:rFonts w:ascii="Arial" w:eastAsia="Arial" w:hAnsi="Arial" w:cs="Arial"/>
        </w:rPr>
      </w:pP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4217A" w:rsidRDefault="00F4217A" w:rsidP="00F4217A">
      <w:pPr>
        <w:jc w:val="both"/>
        <w:rPr>
          <w:rFonts w:ascii="Arial" w:hAnsi="Arial" w:cs="Arial"/>
        </w:rPr>
      </w:pPr>
    </w:p>
    <w:p w:rsidR="00581E4B" w:rsidRDefault="00581E4B" w:rsidP="00581E4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Art.1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 w:rsidR="0020197D" w:rsidRPr="0020197D">
        <w:rPr>
          <w:rFonts w:ascii="Arial" w:eastAsia="Arial" w:hAnsi="Arial" w:cs="Arial"/>
          <w:b/>
        </w:rPr>
        <w:t>MAYANA DE ARAÚJO BRAZ AZEVÊDO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</w:t>
      </w:r>
      <w:r w:rsidRPr="00B877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Procurador-Assessor, símbolo ASS-III, da estrutura da Procuradoria Geral do Município.</w:t>
      </w:r>
    </w:p>
    <w:p w:rsidR="004A13A2" w:rsidRDefault="004A13A2" w:rsidP="0049451E">
      <w:pPr>
        <w:jc w:val="both"/>
        <w:rPr>
          <w:rFonts w:ascii="Arial" w:hAnsi="Arial" w:cs="Arial"/>
          <w:szCs w:val="22"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</w:t>
      </w:r>
      <w:r w:rsidRPr="00650BF6">
        <w:rPr>
          <w:rFonts w:ascii="Arial" w:hAnsi="Arial" w:cs="Arial"/>
          <w:szCs w:val="22"/>
        </w:rPr>
        <w:t xml:space="preserve">a </w:t>
      </w:r>
      <w:r w:rsidR="00061FC5">
        <w:rPr>
          <w:rFonts w:ascii="Arial" w:hAnsi="Arial" w:cs="Arial"/>
          <w:szCs w:val="22"/>
        </w:rPr>
        <w:t>0</w:t>
      </w:r>
      <w:r w:rsidR="00581E4B">
        <w:rPr>
          <w:rFonts w:ascii="Arial" w:hAnsi="Arial" w:cs="Arial"/>
          <w:szCs w:val="22"/>
        </w:rPr>
        <w:t>8</w:t>
      </w:r>
      <w:r w:rsidR="00061FC5">
        <w:rPr>
          <w:rFonts w:ascii="Arial" w:hAnsi="Arial" w:cs="Arial"/>
          <w:szCs w:val="22"/>
        </w:rPr>
        <w:t xml:space="preserve"> de setembro</w:t>
      </w:r>
      <w:r w:rsidRPr="00650BF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F5" w:rsidRDefault="005E59F5" w:rsidP="0085084D">
      <w:r>
        <w:separator/>
      </w:r>
    </w:p>
  </w:endnote>
  <w:endnote w:type="continuationSeparator" w:id="0">
    <w:p w:rsidR="005E59F5" w:rsidRDefault="005E59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F5" w:rsidRDefault="005E59F5" w:rsidP="0085084D">
      <w:r>
        <w:separator/>
      </w:r>
    </w:p>
  </w:footnote>
  <w:footnote w:type="continuationSeparator" w:id="0">
    <w:p w:rsidR="005E59F5" w:rsidRDefault="005E59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59F5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D54B-31C2-4482-A8A6-64E7F5E7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2020-09-11T16:23:00Z</cp:lastPrinted>
  <dcterms:created xsi:type="dcterms:W3CDTF">2020-09-11T16:25:00Z</dcterms:created>
  <dcterms:modified xsi:type="dcterms:W3CDTF">2020-09-11T16:25:00Z</dcterms:modified>
</cp:coreProperties>
</file>