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0145BA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145BA" w:rsidRPr="000145BA" w:rsidRDefault="00234EB0" w:rsidP="000145B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457F65">
        <w:rPr>
          <w:rFonts w:ascii="Arial" w:eastAsia="Arial" w:hAnsi="Arial" w:cs="Arial"/>
          <w:sz w:val="22"/>
          <w:szCs w:val="22"/>
        </w:rPr>
        <w:t xml:space="preserve">1 </w:t>
      </w:r>
      <w:r w:rsidRPr="000145BA">
        <w:rPr>
          <w:rFonts w:ascii="Arial" w:eastAsia="Calibri" w:hAnsi="Arial" w:cs="Arial"/>
          <w:sz w:val="22"/>
          <w:szCs w:val="22"/>
        </w:rPr>
        <w:t>Nomear o Senhor</w:t>
      </w:r>
      <w:r w:rsidR="00481931" w:rsidRPr="000145BA">
        <w:rPr>
          <w:rFonts w:ascii="Arial" w:eastAsia="Calibri" w:hAnsi="Arial" w:cs="Arial"/>
          <w:sz w:val="22"/>
          <w:szCs w:val="22"/>
        </w:rPr>
        <w:t xml:space="preserve"> </w:t>
      </w:r>
      <w:r w:rsidR="00B33FDE" w:rsidRPr="000145BA">
        <w:rPr>
          <w:rFonts w:ascii="Arial" w:hAnsi="Arial" w:cs="Arial"/>
          <w:b/>
          <w:bCs/>
          <w:sz w:val="22"/>
          <w:szCs w:val="22"/>
        </w:rPr>
        <w:t>WILLIAN HENRIQUE PEREIRA DE CARVALHO</w:t>
      </w:r>
      <w:r w:rsidRPr="000145BA">
        <w:rPr>
          <w:rFonts w:ascii="Arial" w:eastAsia="Calibri" w:hAnsi="Arial" w:cs="Arial"/>
          <w:b/>
          <w:sz w:val="22"/>
          <w:szCs w:val="22"/>
        </w:rPr>
        <w:t>,</w:t>
      </w:r>
      <w:r w:rsidRPr="000145BA">
        <w:rPr>
          <w:rFonts w:ascii="Arial" w:eastAsia="Calibri" w:hAnsi="Arial" w:cs="Arial"/>
          <w:sz w:val="22"/>
          <w:szCs w:val="22"/>
        </w:rPr>
        <w:t xml:space="preserve"> </w:t>
      </w:r>
      <w:r w:rsidR="000145BA" w:rsidRPr="000145BA">
        <w:rPr>
          <w:rFonts w:ascii="Arial" w:hAnsi="Arial" w:cs="Arial"/>
          <w:sz w:val="22"/>
          <w:szCs w:val="22"/>
        </w:rPr>
        <w:t>para responder interinamente pelo cargo de Secretário Municipal de Governo e Relações Institucionais.</w:t>
      </w:r>
      <w:bookmarkStart w:id="0" w:name="_GoBack"/>
      <w:bookmarkEnd w:id="0"/>
    </w:p>
    <w:p w:rsidR="000145BA" w:rsidRDefault="000145BA" w:rsidP="00234EB0">
      <w:pPr>
        <w:jc w:val="both"/>
        <w:rPr>
          <w:rFonts w:ascii="Arial" w:hAnsi="Arial" w:cs="Arial"/>
          <w:szCs w:val="22"/>
        </w:rPr>
      </w:pPr>
    </w:p>
    <w:p w:rsidR="00234EB0" w:rsidRPr="00AE0B67" w:rsidRDefault="00234EB0" w:rsidP="00234EB0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56" w:rsidRDefault="00D44756" w:rsidP="0085084D">
      <w:r>
        <w:separator/>
      </w:r>
    </w:p>
  </w:endnote>
  <w:endnote w:type="continuationSeparator" w:id="0">
    <w:p w:rsidR="00D44756" w:rsidRDefault="00D4475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56" w:rsidRDefault="00D44756" w:rsidP="0085084D">
      <w:r>
        <w:separator/>
      </w:r>
    </w:p>
  </w:footnote>
  <w:footnote w:type="continuationSeparator" w:id="0">
    <w:p w:rsidR="00D44756" w:rsidRDefault="00D4475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4756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0587-BCCF-46B6-AE72-E7CC4458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2021-01-04T13:32:00Z</cp:lastPrinted>
  <dcterms:created xsi:type="dcterms:W3CDTF">2021-01-04T13:32:00Z</dcterms:created>
  <dcterms:modified xsi:type="dcterms:W3CDTF">2021-01-04T13:32:00Z</dcterms:modified>
</cp:coreProperties>
</file>