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70368C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70368C">
        <w:rPr>
          <w:rFonts w:ascii="Arial" w:eastAsia="Arial" w:hAnsi="Arial" w:cs="Arial"/>
        </w:rPr>
        <w:t xml:space="preserve"> </w:t>
      </w:r>
      <w:r w:rsidR="0070368C" w:rsidRPr="0070368C">
        <w:rPr>
          <w:rFonts w:ascii="Arial" w:eastAsia="Arial" w:hAnsi="Arial" w:cs="Arial"/>
          <w:b/>
        </w:rPr>
        <w:t>ANTÔNIO PINHEIRO DE CARVALHO NETO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70368C">
        <w:rPr>
          <w:rFonts w:ascii="Arial" w:eastAsia="Arial" w:hAnsi="Arial" w:cs="Arial"/>
        </w:rPr>
        <w:t xml:space="preserve"> Maria Áurea Pimentel Ferreira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75" w:rsidRDefault="004F2775" w:rsidP="0085084D">
      <w:r>
        <w:separator/>
      </w:r>
    </w:p>
  </w:endnote>
  <w:endnote w:type="continuationSeparator" w:id="0">
    <w:p w:rsidR="004F2775" w:rsidRDefault="004F27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75" w:rsidRDefault="004F2775" w:rsidP="0085084D">
      <w:r>
        <w:separator/>
      </w:r>
    </w:p>
  </w:footnote>
  <w:footnote w:type="continuationSeparator" w:id="0">
    <w:p w:rsidR="004F2775" w:rsidRDefault="004F27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2775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D53E-2C51-4BB3-AA03-119EC9A6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2020-02-13T15:39:00Z</cp:lastPrinted>
  <dcterms:created xsi:type="dcterms:W3CDTF">2020-02-13T15:39:00Z</dcterms:created>
  <dcterms:modified xsi:type="dcterms:W3CDTF">2020-02-13T15:39:00Z</dcterms:modified>
</cp:coreProperties>
</file>