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9A0129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A0129">
        <w:rPr>
          <w:rFonts w:ascii="Arial" w:eastAsia="Arial" w:hAnsi="Arial" w:cs="Arial"/>
        </w:rPr>
        <w:t xml:space="preserve"> </w:t>
      </w:r>
      <w:r w:rsidR="009A0129" w:rsidRPr="009A0129">
        <w:rPr>
          <w:rFonts w:ascii="Arial" w:eastAsia="Arial" w:hAnsi="Arial" w:cs="Arial"/>
          <w:b/>
        </w:rPr>
        <w:t>LUCICLEIDE SANTOS MELQUÍADES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9A0129">
        <w:rPr>
          <w:rFonts w:ascii="Arial" w:eastAsia="Arial" w:hAnsi="Arial" w:cs="Arial"/>
        </w:rPr>
        <w:t xml:space="preserve"> Creche Milton Teixeira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99" w:rsidRDefault="00CF2F99" w:rsidP="0085084D">
      <w:r>
        <w:separator/>
      </w:r>
    </w:p>
  </w:endnote>
  <w:endnote w:type="continuationSeparator" w:id="0">
    <w:p w:rsidR="00CF2F99" w:rsidRDefault="00CF2F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99" w:rsidRDefault="00CF2F99" w:rsidP="0085084D">
      <w:r>
        <w:separator/>
      </w:r>
    </w:p>
  </w:footnote>
  <w:footnote w:type="continuationSeparator" w:id="0">
    <w:p w:rsidR="00CF2F99" w:rsidRDefault="00CF2F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2F99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41ED-F3DE-48DC-A3B3-CE23F9C7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2020-02-13T16:37:00Z</cp:lastPrinted>
  <dcterms:created xsi:type="dcterms:W3CDTF">2020-02-13T16:38:00Z</dcterms:created>
  <dcterms:modified xsi:type="dcterms:W3CDTF">2020-02-13T16:38:00Z</dcterms:modified>
</cp:coreProperties>
</file>