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49514F">
        <w:rPr>
          <w:rFonts w:ascii="Arial" w:hAnsi="Arial" w:cs="Arial"/>
          <w:b/>
          <w:sz w:val="24"/>
        </w:rPr>
        <w:t>8</w:t>
      </w:r>
      <w:r w:rsidR="00303613">
        <w:rPr>
          <w:rFonts w:ascii="Arial" w:hAnsi="Arial" w:cs="Arial"/>
          <w:b/>
          <w:sz w:val="24"/>
        </w:rPr>
        <w:t>2</w:t>
      </w:r>
      <w:r w:rsidR="0049514F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303613" w:rsidRPr="00150F7D">
        <w:rPr>
          <w:rFonts w:ascii="Arial" w:eastAsia="Arial" w:hAnsi="Arial" w:cs="Arial"/>
          <w:b/>
        </w:rPr>
        <w:t>AVANI CRISTO NASCIMENTO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EE6AC7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EE6AC7">
        <w:rPr>
          <w:rFonts w:ascii="Arial" w:hAnsi="Arial" w:cs="Arial"/>
          <w:szCs w:val="22"/>
        </w:rPr>
        <w:t>134/2020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D76CBE">
        <w:rPr>
          <w:rFonts w:ascii="Arial" w:eastAsia="Arial1" w:hAnsi="Arial" w:cs="Arial"/>
          <w:color w:val="080808"/>
          <w:szCs w:val="22"/>
        </w:rPr>
        <w:t xml:space="preserve">de </w:t>
      </w:r>
      <w:r w:rsidR="00303613">
        <w:rPr>
          <w:rFonts w:ascii="Arial" w:eastAsia="Arial" w:hAnsi="Arial" w:cs="Arial"/>
        </w:rPr>
        <w:t>Vice-Diretor de Escola, símbolo CC-9, da Escola Municipal Arlete Silva Lima</w:t>
      </w:r>
      <w:bookmarkStart w:id="0" w:name="_GoBack"/>
      <w:bookmarkEnd w:id="0"/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95" w:rsidRDefault="00171A95" w:rsidP="0085084D">
      <w:r>
        <w:separator/>
      </w:r>
    </w:p>
  </w:endnote>
  <w:endnote w:type="continuationSeparator" w:id="0">
    <w:p w:rsidR="00171A95" w:rsidRDefault="00171A9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95" w:rsidRDefault="00171A95" w:rsidP="0085084D">
      <w:r>
        <w:separator/>
      </w:r>
    </w:p>
  </w:footnote>
  <w:footnote w:type="continuationSeparator" w:id="0">
    <w:p w:rsidR="00171A95" w:rsidRDefault="00171A9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A95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A1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28B86-9381-4C6C-A341-A281E262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2020-11-28T10:23:00Z</cp:lastPrinted>
  <dcterms:created xsi:type="dcterms:W3CDTF">2020-11-28T10:23:00Z</dcterms:created>
  <dcterms:modified xsi:type="dcterms:W3CDTF">2020-11-28T10:23:00Z</dcterms:modified>
</cp:coreProperties>
</file>