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8E5D03">
        <w:rPr>
          <w:rFonts w:ascii="Arial" w:hAnsi="Arial" w:cs="Arial"/>
          <w:b/>
          <w:sz w:val="24"/>
        </w:rPr>
        <w:t>9</w:t>
      </w:r>
      <w:r w:rsidR="00C72D71">
        <w:rPr>
          <w:rFonts w:ascii="Arial" w:hAnsi="Arial" w:cs="Arial"/>
          <w:b/>
          <w:sz w:val="24"/>
        </w:rPr>
        <w:t>1</w:t>
      </w:r>
      <w:r w:rsidR="004F2BC3">
        <w:rPr>
          <w:rFonts w:ascii="Arial" w:hAnsi="Arial" w:cs="Arial"/>
          <w:b/>
          <w:sz w:val="24"/>
        </w:rPr>
        <w:t>7</w:t>
      </w:r>
      <w:r w:rsidR="00077472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9D72C2">
        <w:rPr>
          <w:rFonts w:ascii="Arial" w:hAnsi="Arial" w:cs="Arial"/>
          <w:b/>
          <w:sz w:val="24"/>
        </w:rPr>
        <w:t>1</w:t>
      </w:r>
      <w:r w:rsidR="00077472">
        <w:rPr>
          <w:rFonts w:ascii="Arial" w:hAnsi="Arial" w:cs="Arial"/>
          <w:b/>
          <w:sz w:val="24"/>
        </w:rPr>
        <w:t>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setembro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84DD8" w:rsidRDefault="00084DD8" w:rsidP="00084DD8">
      <w:pPr>
        <w:jc w:val="both"/>
        <w:rPr>
          <w:rFonts w:ascii="Arial" w:eastAsia="Arial" w:hAnsi="Arial" w:cs="Arial"/>
          <w:b/>
          <w:szCs w:val="22"/>
        </w:rPr>
      </w:pPr>
    </w:p>
    <w:p w:rsidR="00084DD8" w:rsidRPr="00473EA5" w:rsidRDefault="00084DD8" w:rsidP="00084DD8">
      <w:pPr>
        <w:jc w:val="both"/>
        <w:rPr>
          <w:rFonts w:ascii="Arial" w:eastAsia="Arial" w:hAnsi="Arial" w:cs="Arial"/>
          <w:szCs w:val="22"/>
        </w:rPr>
      </w:pPr>
      <w:r w:rsidRPr="00473EA5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473EA5">
        <w:rPr>
          <w:rFonts w:ascii="Arial" w:eastAsia="Arial" w:hAnsi="Arial" w:cs="Arial"/>
          <w:szCs w:val="22"/>
        </w:rPr>
        <w:t>no uso de suas atribuições, conferidas pelo artigo 82, inciso II, da Lei Orgânica do Município, tendo em vista o Processo Administrativo nº 00</w:t>
      </w:r>
      <w:r w:rsidR="00C64033">
        <w:rPr>
          <w:rFonts w:ascii="Arial" w:eastAsia="Arial" w:hAnsi="Arial" w:cs="Arial"/>
          <w:szCs w:val="22"/>
        </w:rPr>
        <w:t>260</w:t>
      </w:r>
      <w:r w:rsidR="004F2BC3">
        <w:rPr>
          <w:rFonts w:ascii="Arial" w:eastAsia="Arial" w:hAnsi="Arial" w:cs="Arial"/>
          <w:szCs w:val="22"/>
        </w:rPr>
        <w:t>8</w:t>
      </w:r>
      <w:r>
        <w:rPr>
          <w:rFonts w:ascii="Arial" w:eastAsia="Arial" w:hAnsi="Arial" w:cs="Arial"/>
          <w:szCs w:val="22"/>
        </w:rPr>
        <w:t>/2021</w:t>
      </w:r>
      <w:r w:rsidRPr="00473EA5"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084DD8" w:rsidRPr="00473EA5" w:rsidRDefault="00084DD8" w:rsidP="00084DD8">
      <w:pPr>
        <w:jc w:val="both"/>
        <w:rPr>
          <w:rFonts w:ascii="Arial" w:eastAsia="Arial" w:hAnsi="Arial" w:cs="Arial"/>
          <w:szCs w:val="22"/>
        </w:rPr>
      </w:pPr>
    </w:p>
    <w:p w:rsidR="00084DD8" w:rsidRPr="00473EA5" w:rsidRDefault="00084DD8" w:rsidP="00084DD8">
      <w:pPr>
        <w:jc w:val="both"/>
        <w:rPr>
          <w:rFonts w:ascii="Arial" w:eastAsia="Arial" w:hAnsi="Arial" w:cs="Arial"/>
          <w:b/>
          <w:szCs w:val="22"/>
        </w:rPr>
      </w:pPr>
      <w:r w:rsidRPr="00473EA5">
        <w:rPr>
          <w:rFonts w:ascii="Arial" w:eastAsia="Arial" w:hAnsi="Arial" w:cs="Arial"/>
          <w:b/>
          <w:szCs w:val="22"/>
        </w:rPr>
        <w:t>RESOLVE:</w:t>
      </w:r>
    </w:p>
    <w:p w:rsidR="00084DD8" w:rsidRPr="00473EA5" w:rsidRDefault="00084DD8" w:rsidP="00084DD8">
      <w:pPr>
        <w:jc w:val="both"/>
        <w:rPr>
          <w:rFonts w:ascii="Arial" w:eastAsia="Arial" w:hAnsi="Arial" w:cs="Arial"/>
          <w:b/>
          <w:szCs w:val="22"/>
        </w:rPr>
      </w:pPr>
    </w:p>
    <w:p w:rsidR="00C64033" w:rsidRDefault="00084DD8" w:rsidP="00C64033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eastAsia="pt-BR"/>
        </w:rPr>
      </w:pPr>
      <w:r w:rsidRPr="00473EA5">
        <w:rPr>
          <w:rFonts w:ascii="Arial" w:hAnsi="Arial" w:cs="Arial"/>
          <w:szCs w:val="22"/>
        </w:rPr>
        <w:t xml:space="preserve">Art.1 </w:t>
      </w:r>
      <w:r w:rsidR="00C64033">
        <w:rPr>
          <w:rFonts w:ascii="Arial" w:hAnsi="Arial" w:cs="Arial"/>
          <w:szCs w:val="22"/>
        </w:rPr>
        <w:t>Conceder a</w:t>
      </w:r>
      <w:r w:rsidR="00C64033" w:rsidRPr="00473EA5">
        <w:rPr>
          <w:rFonts w:ascii="Arial" w:hAnsi="Arial" w:cs="Arial"/>
          <w:szCs w:val="22"/>
        </w:rPr>
        <w:t xml:space="preserve"> Servidor</w:t>
      </w:r>
      <w:r w:rsidR="00C64033">
        <w:rPr>
          <w:rFonts w:ascii="Arial" w:hAnsi="Arial" w:cs="Arial"/>
          <w:szCs w:val="22"/>
        </w:rPr>
        <w:t xml:space="preserve">a </w:t>
      </w:r>
      <w:r w:rsidR="004F2BC3">
        <w:rPr>
          <w:rFonts w:ascii="Arial" w:hAnsi="Arial" w:cs="Arial"/>
          <w:b/>
          <w:szCs w:val="22"/>
        </w:rPr>
        <w:t>VERA LUCIA DA SILVA OLIVEIRA</w:t>
      </w:r>
      <w:r w:rsidR="00C64033" w:rsidRPr="00473EA5">
        <w:rPr>
          <w:rFonts w:ascii="Arial" w:hAnsi="Arial" w:cs="Arial"/>
          <w:b/>
          <w:szCs w:val="22"/>
        </w:rPr>
        <w:t xml:space="preserve">, </w:t>
      </w:r>
      <w:r w:rsidR="00C64033" w:rsidRPr="00473EA5">
        <w:rPr>
          <w:rFonts w:ascii="Arial" w:hAnsi="Arial" w:cs="Arial"/>
          <w:szCs w:val="22"/>
        </w:rPr>
        <w:t xml:space="preserve">matrícula nº </w:t>
      </w:r>
      <w:r w:rsidR="004F2BC3">
        <w:rPr>
          <w:rFonts w:ascii="Arial" w:hAnsi="Arial" w:cs="Arial"/>
          <w:szCs w:val="22"/>
        </w:rPr>
        <w:t>8962</w:t>
      </w:r>
      <w:r w:rsidR="00C64033" w:rsidRPr="00473EA5">
        <w:rPr>
          <w:rFonts w:ascii="Arial" w:hAnsi="Arial" w:cs="Arial"/>
          <w:szCs w:val="22"/>
        </w:rPr>
        <w:t>,</w:t>
      </w:r>
      <w:r w:rsidR="00C64033">
        <w:rPr>
          <w:rFonts w:ascii="Arial" w:hAnsi="Arial" w:cs="Arial"/>
          <w:szCs w:val="22"/>
        </w:rPr>
        <w:t xml:space="preserve"> </w:t>
      </w:r>
      <w:r w:rsidR="004F2BC3">
        <w:rPr>
          <w:rFonts w:ascii="Arial" w:hAnsi="Arial" w:cs="Arial"/>
          <w:szCs w:val="22"/>
        </w:rPr>
        <w:t>Agente de Saúde</w:t>
      </w:r>
      <w:r w:rsidR="00C64033">
        <w:rPr>
          <w:rFonts w:ascii="Arial" w:hAnsi="Arial" w:cs="Arial"/>
          <w:szCs w:val="22"/>
        </w:rPr>
        <w:t>,</w:t>
      </w:r>
      <w:r w:rsidR="00C64033" w:rsidRPr="00473EA5">
        <w:rPr>
          <w:rFonts w:ascii="Arial" w:hAnsi="Arial" w:cs="Arial"/>
          <w:szCs w:val="22"/>
        </w:rPr>
        <w:t xml:space="preserve"> lotad</w:t>
      </w:r>
      <w:r w:rsidR="00C64033">
        <w:rPr>
          <w:rFonts w:ascii="Arial" w:hAnsi="Arial" w:cs="Arial"/>
          <w:szCs w:val="22"/>
        </w:rPr>
        <w:t>a</w:t>
      </w:r>
      <w:r w:rsidR="00C64033" w:rsidRPr="00473EA5">
        <w:rPr>
          <w:rFonts w:ascii="Arial" w:hAnsi="Arial" w:cs="Arial"/>
          <w:szCs w:val="22"/>
        </w:rPr>
        <w:t xml:space="preserve"> na Secretaria Municipal de </w:t>
      </w:r>
      <w:r w:rsidR="004F2BC3">
        <w:rPr>
          <w:rFonts w:ascii="Arial" w:hAnsi="Arial" w:cs="Arial"/>
          <w:szCs w:val="22"/>
        </w:rPr>
        <w:t>Saúde</w:t>
      </w:r>
      <w:r w:rsidR="00C64033" w:rsidRPr="00473EA5">
        <w:rPr>
          <w:rFonts w:ascii="Arial" w:hAnsi="Arial" w:cs="Arial"/>
          <w:szCs w:val="22"/>
        </w:rPr>
        <w:t>,</w:t>
      </w:r>
      <w:r w:rsidR="00C64033">
        <w:rPr>
          <w:rFonts w:ascii="Arial" w:hAnsi="Arial" w:cs="Arial"/>
          <w:szCs w:val="22"/>
        </w:rPr>
        <w:t xml:space="preserve"> </w:t>
      </w:r>
      <w:r w:rsidR="00C64033" w:rsidRPr="00473EA5">
        <w:rPr>
          <w:rFonts w:ascii="Arial" w:hAnsi="Arial" w:cs="Arial"/>
          <w:b/>
          <w:bCs/>
          <w:szCs w:val="22"/>
          <w:lang w:eastAsia="pt-BR"/>
        </w:rPr>
        <w:t>Licença para tratamento de saúde</w:t>
      </w:r>
      <w:r w:rsidR="00C64033" w:rsidRPr="00473EA5">
        <w:rPr>
          <w:rFonts w:ascii="Arial" w:hAnsi="Arial" w:cs="Arial"/>
          <w:szCs w:val="22"/>
          <w:lang w:eastAsia="pt-BR"/>
        </w:rPr>
        <w:t>, tendo direito ao benefício, visto conformidade com a L</w:t>
      </w:r>
      <w:r w:rsidR="00C64033">
        <w:rPr>
          <w:rFonts w:ascii="Arial" w:hAnsi="Arial" w:cs="Arial"/>
          <w:szCs w:val="22"/>
          <w:lang w:eastAsia="pt-BR"/>
        </w:rPr>
        <w:t xml:space="preserve">ei 690/2006, por um período de </w:t>
      </w:r>
      <w:r w:rsidR="004F2BC3">
        <w:rPr>
          <w:rFonts w:ascii="Arial" w:hAnsi="Arial" w:cs="Arial"/>
          <w:szCs w:val="22"/>
          <w:lang w:eastAsia="pt-BR"/>
        </w:rPr>
        <w:t>90</w:t>
      </w:r>
      <w:r w:rsidR="00C64033">
        <w:rPr>
          <w:rFonts w:ascii="Arial" w:hAnsi="Arial" w:cs="Arial"/>
          <w:szCs w:val="22"/>
          <w:lang w:eastAsia="pt-BR"/>
        </w:rPr>
        <w:t xml:space="preserve"> (</w:t>
      </w:r>
      <w:r w:rsidR="004F2BC3">
        <w:rPr>
          <w:rFonts w:ascii="Arial" w:hAnsi="Arial" w:cs="Arial"/>
          <w:szCs w:val="22"/>
          <w:lang w:eastAsia="pt-BR"/>
        </w:rPr>
        <w:t>noventa</w:t>
      </w:r>
      <w:bookmarkStart w:id="0" w:name="_GoBack"/>
      <w:bookmarkEnd w:id="0"/>
      <w:r w:rsidR="00C64033">
        <w:rPr>
          <w:rFonts w:ascii="Arial" w:hAnsi="Arial" w:cs="Arial"/>
          <w:szCs w:val="22"/>
          <w:lang w:eastAsia="pt-BR"/>
        </w:rPr>
        <w:t>) dias</w:t>
      </w:r>
      <w:r w:rsidR="00C64033" w:rsidRPr="00473EA5">
        <w:rPr>
          <w:rFonts w:ascii="Arial" w:hAnsi="Arial" w:cs="Arial"/>
          <w:szCs w:val="22"/>
          <w:lang w:eastAsia="pt-BR"/>
        </w:rPr>
        <w:t>, devendo iniciar-se a partir da publicação do ato concessivo.</w:t>
      </w:r>
      <w:r w:rsidR="00C64033" w:rsidRPr="00473EA5">
        <w:rPr>
          <w:rFonts w:ascii="Arial" w:hAnsi="Arial" w:cs="Arial"/>
          <w:szCs w:val="22"/>
        </w:rPr>
        <w:t xml:space="preserve">  </w:t>
      </w:r>
    </w:p>
    <w:p w:rsidR="00084DD8" w:rsidRPr="00473EA5" w:rsidRDefault="00C64033" w:rsidP="00084DD8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</w:p>
    <w:p w:rsidR="00084DD8" w:rsidRDefault="00084DD8" w:rsidP="00084DD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473EA5">
        <w:rPr>
          <w:rFonts w:ascii="Arial" w:hAnsi="Arial" w:cs="Arial"/>
          <w:szCs w:val="22"/>
        </w:rPr>
        <w:t>revogadas as disposições em contrário</w:t>
      </w:r>
    </w:p>
    <w:p w:rsidR="00037823" w:rsidRDefault="00037823" w:rsidP="008136B6">
      <w:pPr>
        <w:ind w:left="5040"/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9D72C2">
        <w:rPr>
          <w:rFonts w:ascii="Arial" w:hAnsi="Arial" w:cs="Arial"/>
          <w:sz w:val="22"/>
          <w:szCs w:val="22"/>
        </w:rPr>
        <w:t>1</w:t>
      </w:r>
      <w:r w:rsidR="00A00C16">
        <w:rPr>
          <w:rFonts w:ascii="Arial" w:hAnsi="Arial" w:cs="Arial"/>
          <w:sz w:val="22"/>
          <w:szCs w:val="22"/>
        </w:rPr>
        <w:t>6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96952">
        <w:rPr>
          <w:rFonts w:ascii="Arial" w:hAnsi="Arial" w:cs="Arial"/>
          <w:sz w:val="22"/>
          <w:szCs w:val="22"/>
        </w:rPr>
        <w:t>setembro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D72C2" w:rsidRDefault="009D72C2" w:rsidP="009D72C2">
      <w:pPr>
        <w:jc w:val="center"/>
        <w:rPr>
          <w:rFonts w:ascii="Arial" w:hAnsi="Arial" w:cs="Arial"/>
          <w:b/>
        </w:rPr>
      </w:pPr>
    </w:p>
    <w:p w:rsidR="00084DD8" w:rsidRDefault="00084DD8" w:rsidP="009D72C2">
      <w:pPr>
        <w:jc w:val="center"/>
        <w:rPr>
          <w:rFonts w:ascii="Arial" w:hAnsi="Arial" w:cs="Arial"/>
          <w:b/>
        </w:rPr>
      </w:pPr>
    </w:p>
    <w:p w:rsidR="004F2BC3" w:rsidRDefault="004F2BC3" w:rsidP="004F2BC3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4F2BC3" w:rsidRDefault="004F2BC3" w:rsidP="004F2BC3">
      <w:pPr>
        <w:jc w:val="center"/>
        <w:rPr>
          <w:rFonts w:ascii="Arial" w:eastAsia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4F2BC3" w:rsidRPr="00D0473E" w:rsidRDefault="004F2BC3" w:rsidP="004F2BC3">
      <w:pPr>
        <w:jc w:val="center"/>
        <w:rPr>
          <w:rFonts w:ascii="Arial" w:hAnsi="Arial" w:cs="Arial"/>
          <w:b/>
          <w:szCs w:val="22"/>
        </w:rPr>
      </w:pPr>
    </w:p>
    <w:p w:rsidR="003A2DBC" w:rsidRDefault="003A2DBC" w:rsidP="003A2DBC">
      <w:pPr>
        <w:jc w:val="center"/>
        <w:rPr>
          <w:rFonts w:ascii="Arial" w:eastAsia="Arial" w:hAnsi="Arial" w:cs="Arial"/>
          <w:b/>
          <w:szCs w:val="22"/>
        </w:rPr>
      </w:pPr>
    </w:p>
    <w:sectPr w:rsidR="003A2DBC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41E" w:rsidRDefault="000F541E" w:rsidP="0085084D">
      <w:r>
        <w:separator/>
      </w:r>
    </w:p>
  </w:endnote>
  <w:endnote w:type="continuationSeparator" w:id="0">
    <w:p w:rsidR="000F541E" w:rsidRDefault="000F541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41E" w:rsidRDefault="000F541E" w:rsidP="0085084D">
      <w:r>
        <w:separator/>
      </w:r>
    </w:p>
  </w:footnote>
  <w:footnote w:type="continuationSeparator" w:id="0">
    <w:p w:rsidR="000F541E" w:rsidRDefault="000F541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262E1"/>
    <w:rsid w:val="00026E48"/>
    <w:rsid w:val="000301EF"/>
    <w:rsid w:val="0003136A"/>
    <w:rsid w:val="00034AAD"/>
    <w:rsid w:val="00034B3D"/>
    <w:rsid w:val="00036E97"/>
    <w:rsid w:val="00036F38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77472"/>
    <w:rsid w:val="00082414"/>
    <w:rsid w:val="00082A3F"/>
    <w:rsid w:val="000835E6"/>
    <w:rsid w:val="0008440E"/>
    <w:rsid w:val="0008454C"/>
    <w:rsid w:val="00084D63"/>
    <w:rsid w:val="00084DD8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A3"/>
    <w:rsid w:val="000E7CE4"/>
    <w:rsid w:val="000F1BF3"/>
    <w:rsid w:val="000F541E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37AEC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2DBC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313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9F4"/>
    <w:rsid w:val="004C07CC"/>
    <w:rsid w:val="004D11B7"/>
    <w:rsid w:val="004D1D34"/>
    <w:rsid w:val="004D23A5"/>
    <w:rsid w:val="004D2E4C"/>
    <w:rsid w:val="004D3B78"/>
    <w:rsid w:val="004D4D24"/>
    <w:rsid w:val="004D4D63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BC3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74B0"/>
    <w:rsid w:val="006313BF"/>
    <w:rsid w:val="00631C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903D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0EF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2C2"/>
    <w:rsid w:val="009D74E9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A0035B"/>
    <w:rsid w:val="00A00C16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51B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604"/>
    <w:rsid w:val="00B87776"/>
    <w:rsid w:val="00B87E82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3619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33"/>
    <w:rsid w:val="00C640CE"/>
    <w:rsid w:val="00C654DC"/>
    <w:rsid w:val="00C65EC9"/>
    <w:rsid w:val="00C67DE0"/>
    <w:rsid w:val="00C7038B"/>
    <w:rsid w:val="00C71CFB"/>
    <w:rsid w:val="00C72D71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167D"/>
    <w:rsid w:val="00D232F2"/>
    <w:rsid w:val="00D23A88"/>
    <w:rsid w:val="00D24C10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6D4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474D"/>
    <w:rsid w:val="00E356E5"/>
    <w:rsid w:val="00E35E25"/>
    <w:rsid w:val="00E414C6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3A9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F2D82-2CBE-4F0E-BF80-6AEB27E12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2021-09-16T12:45:00Z</cp:lastPrinted>
  <dcterms:created xsi:type="dcterms:W3CDTF">2021-09-16T12:46:00Z</dcterms:created>
  <dcterms:modified xsi:type="dcterms:W3CDTF">2021-09-16T12:46:00Z</dcterms:modified>
</cp:coreProperties>
</file>