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8D5344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B52C57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DA55C9" w:rsidRDefault="00DA55C9" w:rsidP="00DA55C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A55C9" w:rsidRDefault="00DA55C9" w:rsidP="00DA55C9">
      <w:pPr>
        <w:jc w:val="both"/>
        <w:rPr>
          <w:rFonts w:ascii="Arial" w:eastAsia="Arial" w:hAnsi="Arial" w:cs="Arial"/>
        </w:rPr>
      </w:pPr>
    </w:p>
    <w:p w:rsidR="00DA55C9" w:rsidRDefault="00DA55C9" w:rsidP="00DA55C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D5344" w:rsidRPr="0059101B" w:rsidRDefault="00DA55C9" w:rsidP="008D5344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8D5344" w:rsidRPr="0059101B">
        <w:rPr>
          <w:rFonts w:ascii="Arial" w:eastAsia="Arial" w:hAnsi="Arial" w:cs="Arial"/>
          <w:sz w:val="22"/>
          <w:szCs w:val="22"/>
        </w:rPr>
        <w:t>Nomear</w:t>
      </w:r>
      <w:r w:rsidR="008D5344">
        <w:rPr>
          <w:rFonts w:ascii="Arial" w:eastAsia="Arial" w:hAnsi="Arial" w:cs="Arial"/>
          <w:sz w:val="22"/>
          <w:szCs w:val="22"/>
        </w:rPr>
        <w:t xml:space="preserve"> </w:t>
      </w:r>
      <w:r w:rsidR="008D5344">
        <w:rPr>
          <w:rFonts w:ascii="Arial" w:eastAsia="Arial" w:hAnsi="Arial" w:cs="Arial"/>
          <w:b/>
          <w:sz w:val="22"/>
          <w:szCs w:val="22"/>
        </w:rPr>
        <w:t xml:space="preserve">RODRIGO </w:t>
      </w:r>
      <w:r w:rsidR="00942B62">
        <w:rPr>
          <w:rFonts w:ascii="Arial" w:eastAsia="Arial" w:hAnsi="Arial" w:cs="Arial"/>
          <w:b/>
          <w:sz w:val="22"/>
          <w:szCs w:val="22"/>
        </w:rPr>
        <w:t>DA SILVA SANTOS</w:t>
      </w:r>
      <w:bookmarkStart w:id="0" w:name="_GoBack"/>
      <w:bookmarkEnd w:id="0"/>
      <w:r w:rsidR="008D5344" w:rsidRPr="0059101B">
        <w:rPr>
          <w:rFonts w:ascii="Arial" w:eastAsia="Arial" w:hAnsi="Arial" w:cs="Arial"/>
          <w:b/>
          <w:sz w:val="22"/>
          <w:szCs w:val="22"/>
        </w:rPr>
        <w:t>,</w:t>
      </w:r>
      <w:r w:rsidR="008D5344" w:rsidRPr="0059101B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="008D5344" w:rsidRPr="001D6C27">
        <w:rPr>
          <w:rFonts w:ascii="Arial" w:eastAsia="Arial" w:hAnsi="Arial" w:cs="Arial"/>
          <w:sz w:val="22"/>
          <w:szCs w:val="22"/>
        </w:rPr>
        <w:t>Diretor II</w:t>
      </w:r>
      <w:r w:rsidR="008D5344" w:rsidRPr="0059101B">
        <w:rPr>
          <w:rFonts w:ascii="Arial" w:eastAsia="Arial" w:hAnsi="Arial" w:cs="Arial"/>
          <w:sz w:val="22"/>
          <w:szCs w:val="22"/>
        </w:rPr>
        <w:t xml:space="preserve">, símbolo </w:t>
      </w:r>
      <w:r w:rsidR="008D5344" w:rsidRPr="001D6C27">
        <w:rPr>
          <w:rFonts w:ascii="Arial" w:eastAsia="Arial" w:hAnsi="Arial" w:cs="Arial"/>
          <w:sz w:val="22"/>
          <w:szCs w:val="22"/>
        </w:rPr>
        <w:t>CC-5</w:t>
      </w:r>
      <w:r w:rsidR="008D5344" w:rsidRPr="0059101B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 w:rsidR="008D5344" w:rsidRPr="0059101B">
        <w:rPr>
          <w:rFonts w:ascii="Arial" w:hAnsi="Arial" w:cs="Arial"/>
          <w:sz w:val="22"/>
          <w:szCs w:val="22"/>
        </w:rPr>
        <w:t>Governo e Relações Institucionais</w:t>
      </w:r>
      <w:r w:rsidR="008D5344">
        <w:rPr>
          <w:rFonts w:ascii="Arial" w:hAnsi="Arial" w:cs="Arial"/>
          <w:sz w:val="22"/>
          <w:szCs w:val="22"/>
        </w:rPr>
        <w:t>.</w:t>
      </w:r>
    </w:p>
    <w:p w:rsidR="00DA55C9" w:rsidRDefault="00DA55C9" w:rsidP="00DA55C9">
      <w:pPr>
        <w:jc w:val="both"/>
        <w:rPr>
          <w:rFonts w:ascii="Arial" w:hAnsi="Arial" w:cs="Arial"/>
          <w:szCs w:val="22"/>
        </w:rPr>
      </w:pPr>
    </w:p>
    <w:p w:rsidR="00DA55C9" w:rsidRDefault="00DA55C9" w:rsidP="00DA55C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01 de </w:t>
      </w:r>
      <w:r w:rsidR="00810E56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</w:t>
      </w:r>
      <w:r w:rsidR="00810E5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A55C9" w:rsidRDefault="00DA55C9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B52C57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A55C9" w:rsidRDefault="00DA55C9" w:rsidP="00DA55C9">
      <w:pPr>
        <w:jc w:val="center"/>
        <w:rPr>
          <w:rFonts w:ascii="Arial" w:hAnsi="Arial" w:cs="Arial"/>
          <w:b/>
        </w:rPr>
      </w:pPr>
    </w:p>
    <w:p w:rsidR="008D5344" w:rsidRDefault="008D5344" w:rsidP="00DA55C9">
      <w:pPr>
        <w:jc w:val="center"/>
        <w:rPr>
          <w:rFonts w:ascii="Arial" w:hAnsi="Arial" w:cs="Arial"/>
          <w:b/>
        </w:rPr>
      </w:pPr>
    </w:p>
    <w:p w:rsidR="008D5344" w:rsidRPr="0021491B" w:rsidRDefault="008D5344" w:rsidP="008D534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DA55C9" w:rsidRDefault="008D5344" w:rsidP="008D5344">
      <w:pPr>
        <w:jc w:val="center"/>
        <w:rPr>
          <w:rFonts w:ascii="Arial" w:hAnsi="Arial" w:cs="Arial"/>
          <w:b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sectPr w:rsidR="00DA55C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25" w:rsidRDefault="00E44225" w:rsidP="0085084D">
      <w:r>
        <w:separator/>
      </w:r>
    </w:p>
  </w:endnote>
  <w:endnote w:type="continuationSeparator" w:id="0">
    <w:p w:rsidR="00E44225" w:rsidRDefault="00E442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25" w:rsidRDefault="00E44225" w:rsidP="0085084D">
      <w:r>
        <w:separator/>
      </w:r>
    </w:p>
  </w:footnote>
  <w:footnote w:type="continuationSeparator" w:id="0">
    <w:p w:rsidR="00E44225" w:rsidRDefault="00E442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4225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A6BB-048E-4A66-8638-881731E3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2022-02-02T15:23:00Z</cp:lastPrinted>
  <dcterms:created xsi:type="dcterms:W3CDTF">2022-02-02T15:24:00Z</dcterms:created>
  <dcterms:modified xsi:type="dcterms:W3CDTF">2022-02-02T15:24:00Z</dcterms:modified>
</cp:coreProperties>
</file>