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F71040">
        <w:rPr>
          <w:rFonts w:ascii="Arial" w:hAnsi="Arial" w:cs="Arial"/>
          <w:b/>
          <w:sz w:val="24"/>
        </w:rPr>
        <w:t>1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71040">
        <w:rPr>
          <w:rFonts w:ascii="Arial" w:hAnsi="Arial" w:cs="Arial"/>
          <w:b/>
          <w:sz w:val="24"/>
        </w:rPr>
        <w:t>20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</w:p>
    <w:p w:rsidR="00F71040" w:rsidRDefault="00F71040" w:rsidP="00F7104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</w:t>
      </w:r>
      <w:r>
        <w:rPr>
          <w:rFonts w:ascii="Arial" w:hAnsi="Arial" w:cs="Arial"/>
          <w:szCs w:val="22"/>
        </w:rPr>
        <w:t xml:space="preserve"> Processo Administrativo nº 000331</w:t>
      </w:r>
      <w:r>
        <w:rPr>
          <w:rFonts w:ascii="Arial" w:hAnsi="Arial" w:cs="Arial"/>
          <w:szCs w:val="22"/>
        </w:rPr>
        <w:t>/2020, no qual consta parecer jurídico proferido pela Procuradoria Geral do Município,</w:t>
      </w:r>
    </w:p>
    <w:p w:rsidR="00F71040" w:rsidRDefault="00F71040" w:rsidP="00F71040">
      <w:pPr>
        <w:spacing w:line="276" w:lineRule="auto"/>
        <w:jc w:val="both"/>
        <w:rPr>
          <w:rFonts w:ascii="Arial" w:hAnsi="Arial" w:cs="Arial"/>
          <w:szCs w:val="22"/>
        </w:rPr>
      </w:pPr>
    </w:p>
    <w:p w:rsidR="00F71040" w:rsidRDefault="00F71040" w:rsidP="00F71040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F71040" w:rsidRDefault="00F71040" w:rsidP="00F71040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F71040" w:rsidRDefault="00F71040" w:rsidP="00F7104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 w:rsidRPr="00F71040">
        <w:rPr>
          <w:rFonts w:ascii="Arial" w:hAnsi="Arial" w:cs="Arial"/>
          <w:b/>
          <w:szCs w:val="22"/>
        </w:rPr>
        <w:t>LUCIANA OLIVEIRA SIMÕES PEREIRA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5853</w:t>
      </w:r>
      <w:r>
        <w:rPr>
          <w:rFonts w:ascii="Arial" w:hAnsi="Arial" w:cs="Arial"/>
          <w:szCs w:val="22"/>
        </w:rPr>
        <w:t>, admitid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12/0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, Professor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Afastamento para Curso de Capacitação Profissional e ou Especialização em Nível Superior, pelo período de</w:t>
      </w:r>
      <w:r>
        <w:rPr>
          <w:rFonts w:ascii="Arial" w:hAnsi="Arial" w:cs="Arial"/>
          <w:szCs w:val="22"/>
        </w:rPr>
        <w:t xml:space="preserve"> 01/03/2020 a 01/03/2021</w:t>
      </w:r>
      <w:bookmarkStart w:id="0" w:name="_GoBack"/>
      <w:bookmarkEnd w:id="0"/>
      <w:r>
        <w:rPr>
          <w:rFonts w:ascii="Arial" w:hAnsi="Arial" w:cs="Arial"/>
          <w:szCs w:val="22"/>
        </w:rPr>
        <w:t>, a partir da publicação do ato concessivo.</w:t>
      </w:r>
    </w:p>
    <w:p w:rsidR="00F71040" w:rsidRDefault="00F71040" w:rsidP="00F71040">
      <w:pPr>
        <w:spacing w:line="276" w:lineRule="auto"/>
        <w:jc w:val="both"/>
        <w:rPr>
          <w:rFonts w:ascii="Arial" w:hAnsi="Arial" w:cs="Arial"/>
          <w:szCs w:val="22"/>
        </w:rPr>
      </w:pPr>
    </w:p>
    <w:p w:rsidR="00F71040" w:rsidRPr="0013212B" w:rsidRDefault="00F71040" w:rsidP="00F71040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71040">
        <w:rPr>
          <w:rFonts w:ascii="Arial" w:hAnsi="Arial" w:cs="Arial"/>
          <w:sz w:val="22"/>
          <w:szCs w:val="22"/>
        </w:rPr>
        <w:t>20</w:t>
      </w:r>
      <w:r w:rsidR="00FE1C4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84227" w:rsidRDefault="00F84227" w:rsidP="00F84227">
      <w:pPr>
        <w:jc w:val="center"/>
        <w:rPr>
          <w:rFonts w:ascii="Arial" w:hAnsi="Arial" w:cs="Arial"/>
          <w:b/>
          <w:szCs w:val="22"/>
        </w:rPr>
      </w:pPr>
    </w:p>
    <w:p w:rsidR="00171B90" w:rsidRDefault="00171B90" w:rsidP="00171B9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71B90" w:rsidRDefault="00171B90" w:rsidP="00171B90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1D76" w:rsidRDefault="006E1D76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6E1D7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4A" w:rsidRDefault="002B4D4A" w:rsidP="0085084D">
      <w:r>
        <w:separator/>
      </w:r>
    </w:p>
  </w:endnote>
  <w:endnote w:type="continuationSeparator" w:id="0">
    <w:p w:rsidR="002B4D4A" w:rsidRDefault="002B4D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4A" w:rsidRDefault="002B4D4A" w:rsidP="0085084D">
      <w:r>
        <w:separator/>
      </w:r>
    </w:p>
  </w:footnote>
  <w:footnote w:type="continuationSeparator" w:id="0">
    <w:p w:rsidR="002B4D4A" w:rsidRDefault="002B4D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FD9B42" wp14:editId="013A03F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4D4A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A07B-10BC-4DBE-A1A0-049FF6B2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2020-05-20T15:00:00Z</cp:lastPrinted>
  <dcterms:created xsi:type="dcterms:W3CDTF">2020-05-20T15:01:00Z</dcterms:created>
  <dcterms:modified xsi:type="dcterms:W3CDTF">2020-05-20T15:01:00Z</dcterms:modified>
</cp:coreProperties>
</file>