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6E61A7">
        <w:rPr>
          <w:rFonts w:ascii="Arial" w:hAnsi="Arial" w:cs="Arial"/>
          <w:b/>
          <w:sz w:val="24"/>
        </w:rPr>
        <w:t>5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D6411E" w:rsidRDefault="00B82244" w:rsidP="00D6411E">
      <w:pPr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</w:rPr>
        <w:t>Art.1</w:t>
      </w:r>
      <w:r w:rsidR="00D6411E" w:rsidRPr="00D6411E">
        <w:rPr>
          <w:rFonts w:ascii="Arial" w:eastAsia="Arial" w:hAnsi="Arial" w:cs="Arial"/>
        </w:rPr>
        <w:t xml:space="preserve"> </w:t>
      </w:r>
      <w:r w:rsidR="00262C49">
        <w:rPr>
          <w:rFonts w:ascii="Arial" w:eastAsia="Arial" w:hAnsi="Arial" w:cs="Arial"/>
        </w:rPr>
        <w:t>Nomear</w:t>
      </w:r>
      <w:r w:rsidR="00262C49">
        <w:rPr>
          <w:rFonts w:ascii="Calibri,Bold" w:eastAsia="Calibri,Bold" w:hAnsi="Calibri,Bold" w:cs="Calibri,Bold"/>
          <w:b/>
        </w:rPr>
        <w:t xml:space="preserve"> </w:t>
      </w:r>
      <w:r w:rsidR="006E61A7">
        <w:rPr>
          <w:rFonts w:ascii="Arial" w:eastAsia="Calibri,Bold" w:hAnsi="Arial" w:cs="Arial"/>
          <w:b/>
          <w:szCs w:val="22"/>
        </w:rPr>
        <w:t>LOURIVAL MEIRELES DOS SANTOS</w:t>
      </w:r>
      <w:r w:rsidR="00262C49">
        <w:rPr>
          <w:rFonts w:ascii="Calibri,Bold" w:eastAsia="Calibri,Bold" w:hAnsi="Calibri,Bold" w:cs="Calibri,Bold"/>
          <w:b/>
        </w:rPr>
        <w:t xml:space="preserve">, </w:t>
      </w:r>
      <w:r w:rsidR="00262C49">
        <w:rPr>
          <w:rFonts w:ascii="Arial" w:eastAsia="Arial" w:hAnsi="Arial" w:cs="Arial"/>
        </w:rPr>
        <w:t xml:space="preserve">para o cargo comissionado de Assessor </w:t>
      </w:r>
      <w:r w:rsidR="003E13D8">
        <w:rPr>
          <w:rFonts w:ascii="Arial" w:eastAsia="Arial" w:hAnsi="Arial" w:cs="Arial"/>
        </w:rPr>
        <w:t>Especial</w:t>
      </w:r>
      <w:r w:rsidR="00262C49">
        <w:rPr>
          <w:rFonts w:ascii="Arial" w:eastAsia="Arial" w:hAnsi="Arial" w:cs="Arial"/>
        </w:rPr>
        <w:t>, símbolo ASS-</w:t>
      </w:r>
      <w:r w:rsidR="003E13D8">
        <w:rPr>
          <w:rFonts w:ascii="Arial" w:eastAsia="Arial" w:hAnsi="Arial" w:cs="Arial"/>
        </w:rPr>
        <w:t>I</w:t>
      </w:r>
      <w:bookmarkStart w:id="0" w:name="_GoBack"/>
      <w:bookmarkEnd w:id="0"/>
      <w:r w:rsidR="00262C49">
        <w:rPr>
          <w:rFonts w:ascii="Arial" w:eastAsia="Arial" w:hAnsi="Arial" w:cs="Arial"/>
        </w:rPr>
        <w:t>V, da estrutura do Gabinete do Prefeito.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sectPr w:rsidR="002338A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CA8" w:rsidRDefault="00800CA8" w:rsidP="0085084D">
      <w:r>
        <w:separator/>
      </w:r>
    </w:p>
  </w:endnote>
  <w:endnote w:type="continuationSeparator" w:id="0">
    <w:p w:rsidR="00800CA8" w:rsidRDefault="00800CA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CA8" w:rsidRDefault="00800CA8" w:rsidP="0085084D">
      <w:r>
        <w:separator/>
      </w:r>
    </w:p>
  </w:footnote>
  <w:footnote w:type="continuationSeparator" w:id="0">
    <w:p w:rsidR="00800CA8" w:rsidRDefault="00800CA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9E37D-6611-4DA7-9E7B-8D477138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2020-08-04T16:06:00Z</cp:lastPrinted>
  <dcterms:created xsi:type="dcterms:W3CDTF">2020-08-04T16:08:00Z</dcterms:created>
  <dcterms:modified xsi:type="dcterms:W3CDTF">2020-08-04T16:08:00Z</dcterms:modified>
</cp:coreProperties>
</file>