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22227A">
        <w:rPr>
          <w:rFonts w:ascii="Arial" w:hAnsi="Arial" w:cs="Arial"/>
          <w:b/>
          <w:sz w:val="24"/>
        </w:rPr>
        <w:t>5</w:t>
      </w:r>
      <w:r w:rsidR="002077E8">
        <w:rPr>
          <w:rFonts w:ascii="Arial" w:hAnsi="Arial" w:cs="Arial"/>
          <w:b/>
          <w:sz w:val="24"/>
        </w:rPr>
        <w:t>2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1C86">
        <w:rPr>
          <w:rFonts w:ascii="Arial" w:hAnsi="Arial" w:cs="Arial"/>
          <w:szCs w:val="22"/>
        </w:rPr>
        <w:t xml:space="preserve"> </w:t>
      </w:r>
      <w:r w:rsidR="002077E8" w:rsidRPr="00C22C13">
        <w:rPr>
          <w:rFonts w:ascii="Arial" w:eastAsia="Arial" w:hAnsi="Arial" w:cs="Arial"/>
          <w:b/>
        </w:rPr>
        <w:t>SONIA SILVA SANTOS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BF1C86">
        <w:rPr>
          <w:rFonts w:ascii="Arial" w:hAnsi="Arial" w:cs="Arial"/>
          <w:szCs w:val="22"/>
        </w:rPr>
        <w:t>a</w:t>
      </w:r>
      <w:r w:rsidR="00D473C2" w:rsidRPr="00D473C2">
        <w:rPr>
          <w:rFonts w:ascii="Arial" w:hAnsi="Arial" w:cs="Arial"/>
          <w:szCs w:val="22"/>
        </w:rPr>
        <w:t xml:space="preserve"> através da Portaria nº</w:t>
      </w:r>
      <w:r w:rsidR="005B0DE0">
        <w:rPr>
          <w:rFonts w:ascii="Arial" w:hAnsi="Arial" w:cs="Arial"/>
          <w:szCs w:val="22"/>
        </w:rPr>
        <w:t xml:space="preserve"> </w:t>
      </w:r>
      <w:r w:rsidR="0022227A">
        <w:rPr>
          <w:rFonts w:ascii="Arial" w:hAnsi="Arial" w:cs="Arial"/>
          <w:szCs w:val="22"/>
        </w:rPr>
        <w:t>446/2020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0E7FF8" w:rsidRPr="00901A28">
        <w:rPr>
          <w:rFonts w:ascii="Arial" w:eastAsia="Arial1" w:hAnsi="Arial" w:cs="Arial"/>
          <w:color w:val="080808"/>
          <w:szCs w:val="22"/>
        </w:rPr>
        <w:t xml:space="preserve"> de</w:t>
      </w:r>
      <w:r w:rsidR="00B95E0F">
        <w:rPr>
          <w:rFonts w:ascii="Arial" w:eastAsia="Arial1" w:hAnsi="Arial" w:cs="Arial"/>
          <w:color w:val="080808"/>
          <w:szCs w:val="22"/>
        </w:rPr>
        <w:t xml:space="preserve"> </w:t>
      </w:r>
      <w:r w:rsidR="00081D52">
        <w:rPr>
          <w:rFonts w:ascii="Arial" w:eastAsia="Arial" w:hAnsi="Arial" w:cs="Arial"/>
        </w:rPr>
        <w:t>Chefe de Setor</w:t>
      </w:r>
      <w:r w:rsidR="002077E8">
        <w:rPr>
          <w:rFonts w:ascii="Arial" w:eastAsia="Arial" w:hAnsi="Arial" w:cs="Arial"/>
        </w:rPr>
        <w:t xml:space="preserve"> de </w:t>
      </w:r>
      <w:bookmarkStart w:id="0" w:name="_GoBack"/>
      <w:bookmarkEnd w:id="0"/>
      <w:r w:rsidR="002077E8">
        <w:rPr>
          <w:rFonts w:ascii="Arial" w:eastAsia="Arial" w:hAnsi="Arial" w:cs="Arial"/>
        </w:rPr>
        <w:t>Educação do Campo</w:t>
      </w:r>
      <w:r w:rsidR="00081D52">
        <w:rPr>
          <w:rFonts w:ascii="Arial" w:eastAsia="Arial" w:hAnsi="Arial" w:cs="Arial"/>
        </w:rPr>
        <w:t>, símbolo CC-10</w:t>
      </w:r>
      <w:r w:rsidR="00F81C7D">
        <w:rPr>
          <w:rFonts w:ascii="Arial" w:eastAsia="Arial" w:hAnsi="Arial" w:cs="Arial"/>
        </w:rPr>
        <w:t>,</w:t>
      </w:r>
      <w:r w:rsidR="00682B3C">
        <w:rPr>
          <w:rFonts w:ascii="Arial" w:eastAsia="Arial" w:hAnsi="Arial" w:cs="Arial"/>
        </w:rPr>
        <w:t xml:space="preserve">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FBC" w:rsidRDefault="00316FBC" w:rsidP="0085084D">
      <w:r>
        <w:separator/>
      </w:r>
    </w:p>
  </w:endnote>
  <w:endnote w:type="continuationSeparator" w:id="0">
    <w:p w:rsidR="00316FBC" w:rsidRDefault="00316FB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FBC" w:rsidRDefault="00316FBC" w:rsidP="0085084D">
      <w:r>
        <w:separator/>
      </w:r>
    </w:p>
  </w:footnote>
  <w:footnote w:type="continuationSeparator" w:id="0">
    <w:p w:rsidR="00316FBC" w:rsidRDefault="00316FB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6FBC"/>
    <w:rsid w:val="00317D91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1C86"/>
    <w:rsid w:val="00BF3505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2C5C3-ABE9-4A12-8180-BBA60164A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2020-11-27T20:36:00Z</cp:lastPrinted>
  <dcterms:created xsi:type="dcterms:W3CDTF">2020-11-27T20:36:00Z</dcterms:created>
  <dcterms:modified xsi:type="dcterms:W3CDTF">2020-11-27T20:36:00Z</dcterms:modified>
</cp:coreProperties>
</file>