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272E01">
        <w:rPr>
          <w:rFonts w:ascii="Arial" w:hAnsi="Arial" w:cs="Arial"/>
          <w:b/>
          <w:sz w:val="24"/>
        </w:rPr>
        <w:t>9</w:t>
      </w:r>
      <w:r w:rsidR="00C305D3">
        <w:rPr>
          <w:rFonts w:ascii="Arial" w:hAnsi="Arial" w:cs="Arial"/>
          <w:b/>
          <w:sz w:val="24"/>
        </w:rPr>
        <w:t>4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F32C04" w:rsidRDefault="009C3204" w:rsidP="00F32C04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F32C04" w:rsidRPr="006D1999">
        <w:rPr>
          <w:rFonts w:ascii="Arial" w:eastAsia="Arial" w:hAnsi="Arial" w:cs="Arial"/>
        </w:rPr>
        <w:t>Nomear</w:t>
      </w:r>
      <w:r w:rsidR="00F32C04" w:rsidRPr="0065101B">
        <w:rPr>
          <w:rFonts w:ascii="Arial" w:eastAsia="Arial" w:hAnsi="Arial" w:cs="Arial"/>
          <w:b/>
        </w:rPr>
        <w:t xml:space="preserve"> </w:t>
      </w:r>
      <w:r w:rsidR="00C305D3">
        <w:rPr>
          <w:rFonts w:ascii="Arial" w:eastAsia="Arial" w:hAnsi="Arial" w:cs="Arial"/>
          <w:b/>
        </w:rPr>
        <w:t>SIDNEY SALES COSTA</w:t>
      </w:r>
      <w:r w:rsidR="00C305D3">
        <w:rPr>
          <w:rFonts w:ascii="Arial" w:eastAsia="Arial" w:hAnsi="Arial" w:cs="Arial"/>
          <w:b/>
        </w:rPr>
        <w:t>,</w:t>
      </w:r>
      <w:bookmarkStart w:id="0" w:name="_GoBack"/>
      <w:bookmarkEnd w:id="0"/>
      <w:r w:rsidR="00C305D3">
        <w:rPr>
          <w:rFonts w:ascii="Arial" w:eastAsia="Arial" w:hAnsi="Arial" w:cs="Arial"/>
        </w:rPr>
        <w:t xml:space="preserve"> </w:t>
      </w:r>
      <w:r w:rsidR="00F32C04">
        <w:rPr>
          <w:rFonts w:ascii="Arial" w:eastAsia="Arial" w:hAnsi="Arial" w:cs="Arial"/>
        </w:rPr>
        <w:t xml:space="preserve">para o cargo comissionado de Coordenador III, símbolo CC-8, da estrutura da Secretaria Municipal de Cultura, Esporte e Lazer. 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F32C04" w:rsidRDefault="00F32C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F32C04" w:rsidRDefault="00F32C04" w:rsidP="00F32C04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ADRIANO JOSÉ DE OLIVEIRA SILVA</w:t>
      </w:r>
    </w:p>
    <w:p w:rsidR="00F32C04" w:rsidRDefault="00F32C04" w:rsidP="00F32C04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>Secretári</w:t>
      </w:r>
      <w:r>
        <w:rPr>
          <w:rFonts w:ascii="Arial" w:eastAsia="Arial" w:hAnsi="Arial" w:cs="Arial"/>
          <w:b/>
        </w:rPr>
        <w:t>o Mun.</w:t>
      </w:r>
      <w:r w:rsidRPr="00B62C35">
        <w:rPr>
          <w:rFonts w:ascii="Arial" w:eastAsia="Arial" w:hAnsi="Arial" w:cs="Arial"/>
          <w:b/>
          <w:i/>
        </w:rPr>
        <w:t xml:space="preserve">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p w:rsidR="00272E01" w:rsidRDefault="00272E01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272E0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EA" w:rsidRDefault="009736EA" w:rsidP="0085084D">
      <w:r>
        <w:separator/>
      </w:r>
    </w:p>
  </w:endnote>
  <w:endnote w:type="continuationSeparator" w:id="0">
    <w:p w:rsidR="009736EA" w:rsidRDefault="009736E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EA" w:rsidRDefault="009736EA" w:rsidP="0085084D">
      <w:r>
        <w:separator/>
      </w:r>
    </w:p>
  </w:footnote>
  <w:footnote w:type="continuationSeparator" w:id="0">
    <w:p w:rsidR="009736EA" w:rsidRDefault="009736E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2AD1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36EA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DAEBE-B330-405E-9733-27C56D38B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2021-03-09T16:19:00Z</cp:lastPrinted>
  <dcterms:created xsi:type="dcterms:W3CDTF">2021-03-09T16:19:00Z</dcterms:created>
  <dcterms:modified xsi:type="dcterms:W3CDTF">2021-03-09T16:19:00Z</dcterms:modified>
</cp:coreProperties>
</file>