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7E100E">
        <w:rPr>
          <w:rFonts w:ascii="Arial" w:hAnsi="Arial" w:cs="Arial"/>
          <w:b/>
          <w:sz w:val="24"/>
        </w:rPr>
        <w:t>9</w:t>
      </w:r>
      <w:r w:rsidR="00736784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 xml:space="preserve">Nomear </w:t>
      </w:r>
      <w:r w:rsidR="00736784">
        <w:rPr>
          <w:rFonts w:ascii="Arial" w:eastAsia="Arial" w:hAnsi="Arial" w:cs="Arial"/>
          <w:b/>
          <w:szCs w:val="22"/>
        </w:rPr>
        <w:t>LUANE LIMA OLIVEIRA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36784">
        <w:rPr>
          <w:rFonts w:ascii="Arial" w:eastAsia="Arial" w:hAnsi="Arial" w:cs="Arial"/>
          <w:szCs w:val="22"/>
        </w:rPr>
        <w:t>Chefe do Setor de Abastecimento</w:t>
      </w:r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273D7D">
        <w:rPr>
          <w:rFonts w:ascii="Arial" w:eastAsia="Arial" w:hAnsi="Arial" w:cs="Arial"/>
          <w:szCs w:val="22"/>
        </w:rPr>
        <w:t>CC-</w:t>
      </w:r>
      <w:r w:rsidR="00736784">
        <w:rPr>
          <w:rFonts w:ascii="Arial" w:eastAsia="Arial" w:hAnsi="Arial" w:cs="Arial"/>
          <w:szCs w:val="22"/>
        </w:rPr>
        <w:t>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bookmarkStart w:id="0" w:name="_GoBack"/>
      <w:bookmarkEnd w:id="0"/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020" w:rsidRDefault="007F0020" w:rsidP="0085084D">
      <w:r>
        <w:separator/>
      </w:r>
    </w:p>
  </w:endnote>
  <w:endnote w:type="continuationSeparator" w:id="0">
    <w:p w:rsidR="007F0020" w:rsidRDefault="007F002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020" w:rsidRDefault="007F0020" w:rsidP="0085084D">
      <w:r>
        <w:separator/>
      </w:r>
    </w:p>
  </w:footnote>
  <w:footnote w:type="continuationSeparator" w:id="0">
    <w:p w:rsidR="007F0020" w:rsidRDefault="007F002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020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38BE-C5B4-43AD-958C-48EE5AC6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2021-02-03T13:17:00Z</cp:lastPrinted>
  <dcterms:created xsi:type="dcterms:W3CDTF">2021-02-03T13:18:00Z</dcterms:created>
  <dcterms:modified xsi:type="dcterms:W3CDTF">2021-02-03T13:18:00Z</dcterms:modified>
</cp:coreProperties>
</file>