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B950C8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B950C8">
        <w:rPr>
          <w:rFonts w:ascii="Arial" w:eastAsia="Arial" w:hAnsi="Arial" w:cs="Arial"/>
          <w:b/>
          <w:szCs w:val="22"/>
        </w:rPr>
        <w:t>TAINARA DE ALMEIDA ARAÚJO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B950C8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Escola </w:t>
      </w:r>
      <w:r w:rsidR="00B950C8">
        <w:rPr>
          <w:rFonts w:ascii="Arial" w:eastAsia="Arial" w:hAnsi="Arial" w:cs="Arial"/>
          <w:szCs w:val="22"/>
        </w:rPr>
        <w:t>Antônio Alves da Silva Filho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6" w:rsidRDefault="00A02036" w:rsidP="0085084D">
      <w:r>
        <w:separator/>
      </w:r>
    </w:p>
  </w:endnote>
  <w:endnote w:type="continuationSeparator" w:id="0">
    <w:p w:rsidR="00A02036" w:rsidRDefault="00A020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6" w:rsidRDefault="00A02036" w:rsidP="0085084D">
      <w:r>
        <w:separator/>
      </w:r>
    </w:p>
  </w:footnote>
  <w:footnote w:type="continuationSeparator" w:id="0">
    <w:p w:rsidR="00A02036" w:rsidRDefault="00A020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070E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36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2857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7E2B-98EB-48DB-85CE-A54B460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2021-03-18T19:57:00Z</cp:lastPrinted>
  <dcterms:created xsi:type="dcterms:W3CDTF">2021-03-18T14:09:00Z</dcterms:created>
  <dcterms:modified xsi:type="dcterms:W3CDTF">2021-03-18T19:57:00Z</dcterms:modified>
</cp:coreProperties>
</file>